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6BD75" w14:textId="5CEE953A" w:rsidR="00E13F2E" w:rsidRPr="00923395" w:rsidRDefault="0081019D" w:rsidP="0081019D">
      <w:pPr>
        <w:jc w:val="center"/>
        <w:rPr>
          <w:rFonts w:ascii="方正小标宋简体" w:eastAsia="方正小标宋简体"/>
          <w:sz w:val="32"/>
          <w:szCs w:val="32"/>
        </w:rPr>
      </w:pPr>
      <w:r w:rsidRPr="00923395">
        <w:rPr>
          <w:rFonts w:ascii="方正小标宋简体" w:eastAsia="方正小标宋简体" w:hint="eastAsia"/>
          <w:sz w:val="32"/>
          <w:szCs w:val="32"/>
        </w:rPr>
        <w:t>天津大学福州国际联合学院2022年招聘需求（第一批）</w:t>
      </w:r>
    </w:p>
    <w:p w14:paraId="47DFC6BC" w14:textId="6F64699D" w:rsidR="0081019D" w:rsidRPr="00923395" w:rsidRDefault="0081019D" w:rsidP="0081019D">
      <w:pPr>
        <w:jc w:val="left"/>
        <w:rPr>
          <w:rFonts w:ascii="黑体" w:eastAsia="黑体" w:hAnsi="黑体"/>
          <w:sz w:val="28"/>
          <w:szCs w:val="28"/>
        </w:rPr>
      </w:pPr>
      <w:r w:rsidRPr="00923395">
        <w:rPr>
          <w:rFonts w:ascii="黑体" w:eastAsia="黑体" w:hAnsi="黑体" w:hint="eastAsia"/>
          <w:sz w:val="28"/>
          <w:szCs w:val="28"/>
        </w:rPr>
        <w:t>一、</w:t>
      </w:r>
      <w:r w:rsidR="00B72189">
        <w:rPr>
          <w:rFonts w:ascii="黑体" w:eastAsia="黑体" w:hAnsi="黑体" w:hint="eastAsia"/>
          <w:sz w:val="28"/>
          <w:szCs w:val="28"/>
        </w:rPr>
        <w:t>教学科研人员</w:t>
      </w:r>
    </w:p>
    <w:tbl>
      <w:tblPr>
        <w:tblW w:w="14283" w:type="dxa"/>
        <w:tblLook w:val="04A0" w:firstRow="1" w:lastRow="0" w:firstColumn="1" w:lastColumn="0" w:noHBand="0" w:noVBand="1"/>
      </w:tblPr>
      <w:tblGrid>
        <w:gridCol w:w="578"/>
        <w:gridCol w:w="1116"/>
        <w:gridCol w:w="578"/>
        <w:gridCol w:w="939"/>
        <w:gridCol w:w="6648"/>
        <w:gridCol w:w="4424"/>
      </w:tblGrid>
      <w:tr w:rsidR="00923395" w:rsidRPr="00701783" w14:paraId="7BD0F6C3" w14:textId="77777777" w:rsidTr="00722955">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7E46C" w14:textId="77777777" w:rsidR="00923395" w:rsidRPr="00923395" w:rsidRDefault="00923395" w:rsidP="00701783">
            <w:pPr>
              <w:widowControl/>
              <w:spacing w:line="300" w:lineRule="exact"/>
              <w:jc w:val="center"/>
              <w:rPr>
                <w:rFonts w:ascii="仿宋" w:eastAsia="仿宋" w:hAnsi="仿宋" w:cs="宋体"/>
                <w:b/>
                <w:bCs/>
                <w:color w:val="000000"/>
                <w:kern w:val="0"/>
                <w:sz w:val="18"/>
                <w:szCs w:val="18"/>
              </w:rPr>
            </w:pPr>
            <w:r w:rsidRPr="00923395">
              <w:rPr>
                <w:rFonts w:ascii="仿宋" w:eastAsia="仿宋" w:hAnsi="仿宋" w:cs="宋体" w:hint="eastAsia"/>
                <w:b/>
                <w:bCs/>
                <w:color w:val="000000"/>
                <w:kern w:val="0"/>
                <w:sz w:val="18"/>
                <w:szCs w:val="18"/>
              </w:rPr>
              <w:t>序号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772D5BC" w14:textId="77777777" w:rsidR="00923395" w:rsidRPr="00923395" w:rsidRDefault="00923395" w:rsidP="00701783">
            <w:pPr>
              <w:widowControl/>
              <w:spacing w:line="300" w:lineRule="exact"/>
              <w:jc w:val="center"/>
              <w:rPr>
                <w:rFonts w:ascii="仿宋" w:eastAsia="仿宋" w:hAnsi="仿宋" w:cs="宋体"/>
                <w:b/>
                <w:bCs/>
                <w:color w:val="000000"/>
                <w:kern w:val="0"/>
                <w:sz w:val="18"/>
                <w:szCs w:val="18"/>
              </w:rPr>
            </w:pPr>
            <w:r w:rsidRPr="00923395">
              <w:rPr>
                <w:rFonts w:ascii="仿宋" w:eastAsia="仿宋" w:hAnsi="仿宋" w:cs="宋体" w:hint="eastAsia"/>
                <w:b/>
                <w:bCs/>
                <w:color w:val="000000"/>
                <w:kern w:val="0"/>
                <w:sz w:val="18"/>
                <w:szCs w:val="18"/>
              </w:rPr>
              <w:t>岗位名称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B7E403F" w14:textId="77777777" w:rsidR="00923395" w:rsidRPr="00923395" w:rsidRDefault="00923395" w:rsidP="00701783">
            <w:pPr>
              <w:widowControl/>
              <w:spacing w:line="300" w:lineRule="exact"/>
              <w:jc w:val="center"/>
              <w:rPr>
                <w:rFonts w:ascii="仿宋" w:eastAsia="仿宋" w:hAnsi="仿宋" w:cs="宋体"/>
                <w:b/>
                <w:bCs/>
                <w:color w:val="000000"/>
                <w:kern w:val="0"/>
                <w:sz w:val="18"/>
                <w:szCs w:val="18"/>
              </w:rPr>
            </w:pPr>
            <w:r w:rsidRPr="00923395">
              <w:rPr>
                <w:rFonts w:ascii="仿宋" w:eastAsia="仿宋" w:hAnsi="仿宋" w:cs="宋体" w:hint="eastAsia"/>
                <w:b/>
                <w:bCs/>
                <w:color w:val="000000"/>
                <w:kern w:val="0"/>
                <w:sz w:val="18"/>
                <w:szCs w:val="18"/>
              </w:rPr>
              <w:t>人数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5739E82" w14:textId="77777777" w:rsidR="00923395" w:rsidRPr="00923395" w:rsidRDefault="00923395" w:rsidP="00701783">
            <w:pPr>
              <w:widowControl/>
              <w:spacing w:line="300" w:lineRule="exact"/>
              <w:jc w:val="center"/>
              <w:rPr>
                <w:rFonts w:ascii="仿宋" w:eastAsia="仿宋" w:hAnsi="仿宋" w:cs="宋体"/>
                <w:b/>
                <w:bCs/>
                <w:color w:val="000000"/>
                <w:kern w:val="0"/>
                <w:sz w:val="18"/>
                <w:szCs w:val="18"/>
              </w:rPr>
            </w:pPr>
            <w:r w:rsidRPr="00923395">
              <w:rPr>
                <w:rFonts w:ascii="仿宋" w:eastAsia="仿宋" w:hAnsi="仿宋" w:cs="宋体" w:hint="eastAsia"/>
                <w:b/>
                <w:bCs/>
                <w:color w:val="000000"/>
                <w:kern w:val="0"/>
                <w:sz w:val="18"/>
                <w:szCs w:val="18"/>
              </w:rPr>
              <w:t>学历要求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F94B11A" w14:textId="77777777" w:rsidR="00923395" w:rsidRPr="00923395" w:rsidRDefault="00923395" w:rsidP="00701783">
            <w:pPr>
              <w:widowControl/>
              <w:spacing w:line="300" w:lineRule="exact"/>
              <w:jc w:val="center"/>
              <w:rPr>
                <w:rFonts w:ascii="仿宋" w:eastAsia="仿宋" w:hAnsi="仿宋" w:cs="宋体"/>
                <w:b/>
                <w:bCs/>
                <w:color w:val="000000"/>
                <w:kern w:val="0"/>
                <w:sz w:val="18"/>
                <w:szCs w:val="18"/>
              </w:rPr>
            </w:pPr>
            <w:r w:rsidRPr="00923395">
              <w:rPr>
                <w:rFonts w:ascii="仿宋" w:eastAsia="仿宋" w:hAnsi="仿宋" w:cs="宋体" w:hint="eastAsia"/>
                <w:b/>
                <w:bCs/>
                <w:color w:val="000000"/>
                <w:kern w:val="0"/>
                <w:sz w:val="18"/>
                <w:szCs w:val="18"/>
              </w:rPr>
              <w:t>资格条件</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65AFE0C" w14:textId="77777777" w:rsidR="00923395" w:rsidRPr="00923395" w:rsidRDefault="00923395" w:rsidP="00701783">
            <w:pPr>
              <w:widowControl/>
              <w:spacing w:line="300" w:lineRule="exact"/>
              <w:jc w:val="center"/>
              <w:rPr>
                <w:rFonts w:ascii="仿宋" w:eastAsia="仿宋" w:hAnsi="仿宋" w:cs="宋体"/>
                <w:b/>
                <w:bCs/>
                <w:color w:val="000000"/>
                <w:kern w:val="0"/>
                <w:sz w:val="18"/>
                <w:szCs w:val="18"/>
              </w:rPr>
            </w:pPr>
            <w:r w:rsidRPr="00923395">
              <w:rPr>
                <w:rFonts w:ascii="仿宋" w:eastAsia="仿宋" w:hAnsi="仿宋" w:cs="宋体" w:hint="eastAsia"/>
                <w:b/>
                <w:bCs/>
                <w:color w:val="000000"/>
                <w:kern w:val="0"/>
                <w:sz w:val="18"/>
                <w:szCs w:val="18"/>
              </w:rPr>
              <w:t>岗位职责</w:t>
            </w:r>
          </w:p>
        </w:tc>
      </w:tr>
      <w:tr w:rsidR="00923395" w:rsidRPr="00701783" w14:paraId="5F7FCBA7" w14:textId="77777777" w:rsidTr="00701783">
        <w:trPr>
          <w:trHeight w:val="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977FF8" w14:textId="77777777" w:rsidR="00923395" w:rsidRPr="00923395" w:rsidRDefault="00923395" w:rsidP="00701783">
            <w:pPr>
              <w:widowControl/>
              <w:spacing w:line="300" w:lineRule="exact"/>
              <w:jc w:val="center"/>
              <w:rPr>
                <w:rFonts w:ascii="仿宋" w:eastAsia="仿宋" w:hAnsi="仿宋" w:cs="宋体"/>
                <w:color w:val="000000"/>
                <w:kern w:val="0"/>
                <w:sz w:val="18"/>
                <w:szCs w:val="18"/>
              </w:rPr>
            </w:pPr>
            <w:r w:rsidRPr="00923395">
              <w:rPr>
                <w:rFonts w:ascii="仿宋" w:eastAsia="仿宋" w:hAnsi="仿宋"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4114FA93" w14:textId="77777777" w:rsidR="00923395" w:rsidRPr="00923395" w:rsidRDefault="00923395" w:rsidP="00701783">
            <w:pPr>
              <w:widowControl/>
              <w:spacing w:line="300" w:lineRule="exact"/>
              <w:jc w:val="center"/>
              <w:rPr>
                <w:rFonts w:ascii="仿宋" w:eastAsia="仿宋" w:hAnsi="仿宋" w:cs="宋体"/>
                <w:color w:val="000000"/>
                <w:kern w:val="0"/>
                <w:sz w:val="18"/>
                <w:szCs w:val="18"/>
              </w:rPr>
            </w:pPr>
            <w:r w:rsidRPr="00923395">
              <w:rPr>
                <w:rFonts w:ascii="仿宋" w:eastAsia="仿宋" w:hAnsi="仿宋" w:cs="宋体" w:hint="eastAsia"/>
                <w:color w:val="000000"/>
                <w:kern w:val="0"/>
                <w:sz w:val="18"/>
                <w:szCs w:val="18"/>
              </w:rPr>
              <w:t>副研究员</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DDBD0E" w14:textId="188BC224" w:rsidR="00923395" w:rsidRPr="00923395" w:rsidRDefault="00A16991" w:rsidP="00701783">
            <w:pPr>
              <w:widowControl/>
              <w:spacing w:line="30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若干</w:t>
            </w:r>
          </w:p>
        </w:tc>
        <w:tc>
          <w:tcPr>
            <w:tcW w:w="0" w:type="auto"/>
            <w:tcBorders>
              <w:top w:val="nil"/>
              <w:left w:val="nil"/>
              <w:bottom w:val="single" w:sz="4" w:space="0" w:color="auto"/>
              <w:right w:val="single" w:sz="4" w:space="0" w:color="auto"/>
            </w:tcBorders>
            <w:shd w:val="clear" w:color="auto" w:fill="auto"/>
            <w:noWrap/>
            <w:vAlign w:val="center"/>
            <w:hideMark/>
          </w:tcPr>
          <w:p w14:paraId="41AAB241" w14:textId="77777777" w:rsidR="00923395" w:rsidRPr="00923395" w:rsidRDefault="00923395" w:rsidP="00701783">
            <w:pPr>
              <w:widowControl/>
              <w:spacing w:line="300" w:lineRule="exact"/>
              <w:jc w:val="center"/>
              <w:rPr>
                <w:rFonts w:ascii="仿宋" w:eastAsia="仿宋" w:hAnsi="仿宋" w:cs="宋体"/>
                <w:color w:val="000000"/>
                <w:kern w:val="0"/>
                <w:sz w:val="18"/>
                <w:szCs w:val="18"/>
              </w:rPr>
            </w:pPr>
            <w:r w:rsidRPr="00923395">
              <w:rPr>
                <w:rFonts w:ascii="仿宋" w:eastAsia="仿宋" w:hAnsi="仿宋" w:cs="宋体" w:hint="eastAsia"/>
                <w:color w:val="000000"/>
                <w:kern w:val="0"/>
                <w:sz w:val="18"/>
                <w:szCs w:val="18"/>
              </w:rPr>
              <w:t>博士</w:t>
            </w:r>
          </w:p>
        </w:tc>
        <w:tc>
          <w:tcPr>
            <w:tcW w:w="0" w:type="auto"/>
            <w:tcBorders>
              <w:top w:val="nil"/>
              <w:left w:val="nil"/>
              <w:bottom w:val="single" w:sz="4" w:space="0" w:color="auto"/>
              <w:right w:val="single" w:sz="4" w:space="0" w:color="auto"/>
            </w:tcBorders>
            <w:shd w:val="clear" w:color="auto" w:fill="auto"/>
            <w:vAlign w:val="center"/>
            <w:hideMark/>
          </w:tcPr>
          <w:p w14:paraId="4C853E3B" w14:textId="77777777" w:rsidR="00923395" w:rsidRPr="00923395" w:rsidRDefault="00923395" w:rsidP="00701783">
            <w:pPr>
              <w:widowControl/>
              <w:spacing w:line="300" w:lineRule="exact"/>
              <w:jc w:val="left"/>
              <w:rPr>
                <w:rFonts w:ascii="仿宋" w:eastAsia="仿宋" w:hAnsi="仿宋" w:cs="宋体"/>
                <w:color w:val="000000"/>
                <w:kern w:val="0"/>
                <w:sz w:val="18"/>
                <w:szCs w:val="18"/>
              </w:rPr>
            </w:pPr>
            <w:r w:rsidRPr="00923395">
              <w:rPr>
                <w:rFonts w:ascii="仿宋" w:eastAsia="仿宋" w:hAnsi="仿宋" w:cs="宋体" w:hint="eastAsia"/>
                <w:color w:val="000000"/>
                <w:kern w:val="0"/>
                <w:sz w:val="18"/>
                <w:szCs w:val="18"/>
              </w:rPr>
              <w:t>1.遵守中华人民共和国宪法和法律；热爱高等教育工作，具有良好的职业道德与师德师风；具有较强的责任感、善于合作的团队精神；具有正常履行岗位职责的身体条件，申请时年龄不超过38周岁；</w:t>
            </w:r>
            <w:r w:rsidRPr="00923395">
              <w:rPr>
                <w:rFonts w:ascii="仿宋" w:eastAsia="仿宋" w:hAnsi="仿宋" w:cs="宋体" w:hint="eastAsia"/>
                <w:color w:val="000000"/>
                <w:kern w:val="0"/>
                <w:sz w:val="18"/>
                <w:szCs w:val="18"/>
              </w:rPr>
              <w:br/>
              <w:t>2.应聘人员应具有博士学位，其博士学位应从国际高水平大学或研究机构获得；对于没有国际教育背景的应聘人员，本、硕、博学位均需从中国高水平大学（或水平相当的中国科学院研究院所）获得；业绩特别突出者可酌情放宽条件；</w:t>
            </w:r>
            <w:r w:rsidRPr="00923395">
              <w:rPr>
                <w:rFonts w:ascii="仿宋" w:eastAsia="仿宋" w:hAnsi="仿宋" w:cs="宋体" w:hint="eastAsia"/>
                <w:color w:val="000000"/>
                <w:kern w:val="0"/>
                <w:sz w:val="18"/>
                <w:szCs w:val="18"/>
              </w:rPr>
              <w:br/>
              <w:t>3.研究型副研究员应聘人员应具有不少于2年博士后或工作经历，有海外研究经历者优先，业绩特别突出者但工作经历期限不足可酌情考虑放宽条件；</w:t>
            </w:r>
            <w:r w:rsidRPr="00923395">
              <w:rPr>
                <w:rFonts w:ascii="仿宋" w:eastAsia="仿宋" w:hAnsi="仿宋" w:cs="宋体" w:hint="eastAsia"/>
                <w:color w:val="000000"/>
                <w:kern w:val="0"/>
                <w:sz w:val="18"/>
                <w:szCs w:val="18"/>
              </w:rPr>
              <w:br/>
              <w:t>4.应用型副研究员应聘人员应具有从事应用导向型研究的经历，具有较强的沟通能力和从事应用型研究的意愿；还应具有企业工作经历或者产学研合作经历，作为负责人或核心成员承担过产学研项目并取得突出成绩者优先考虑；</w:t>
            </w:r>
            <w:r w:rsidRPr="00923395">
              <w:rPr>
                <w:rFonts w:ascii="仿宋" w:eastAsia="仿宋" w:hAnsi="仿宋" w:cs="宋体" w:hint="eastAsia"/>
                <w:color w:val="000000"/>
                <w:kern w:val="0"/>
                <w:sz w:val="18"/>
                <w:szCs w:val="18"/>
              </w:rPr>
              <w:br/>
              <w:t>5.入职后全职在福州工作。</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B13660" w14:textId="77777777" w:rsidR="00923395" w:rsidRPr="00923395" w:rsidRDefault="00923395" w:rsidP="00701783">
            <w:pPr>
              <w:widowControl/>
              <w:spacing w:line="300" w:lineRule="exact"/>
              <w:jc w:val="left"/>
              <w:rPr>
                <w:rFonts w:ascii="仿宋" w:eastAsia="仿宋" w:hAnsi="仿宋" w:cs="宋体"/>
                <w:color w:val="000000"/>
                <w:kern w:val="0"/>
                <w:sz w:val="18"/>
                <w:szCs w:val="18"/>
              </w:rPr>
            </w:pPr>
            <w:r w:rsidRPr="00923395">
              <w:rPr>
                <w:rFonts w:ascii="仿宋" w:eastAsia="仿宋" w:hAnsi="仿宋" w:cs="宋体" w:hint="eastAsia"/>
                <w:color w:val="000000"/>
                <w:kern w:val="0"/>
                <w:sz w:val="18"/>
                <w:szCs w:val="18"/>
              </w:rPr>
              <w:t>1.围绕联合学院重点学科领域建设、科研、教学等方面开展相关工作；</w:t>
            </w:r>
            <w:r w:rsidRPr="00923395">
              <w:rPr>
                <w:rFonts w:ascii="仿宋" w:eastAsia="仿宋" w:hAnsi="仿宋" w:cs="宋体" w:hint="eastAsia"/>
                <w:color w:val="000000"/>
                <w:kern w:val="0"/>
                <w:sz w:val="18"/>
                <w:szCs w:val="18"/>
              </w:rPr>
              <w:br/>
              <w:t>2.积极参与配合中外合作办学机构的准备和报批工作；</w:t>
            </w:r>
            <w:r w:rsidRPr="00923395">
              <w:rPr>
                <w:rFonts w:ascii="仿宋" w:eastAsia="仿宋" w:hAnsi="仿宋" w:cs="宋体" w:hint="eastAsia"/>
                <w:color w:val="000000"/>
                <w:kern w:val="0"/>
                <w:sz w:val="18"/>
                <w:szCs w:val="18"/>
              </w:rPr>
              <w:br/>
              <w:t>3.柔性电子和新兴光电子、先进制造技术领域、绿色和可再生能源技术、储能技术以及能源催化和环境研究领域的研究和技术开发工作，推动相关科技成果在榕转化；</w:t>
            </w:r>
            <w:r w:rsidRPr="00923395">
              <w:rPr>
                <w:rFonts w:ascii="仿宋" w:eastAsia="仿宋" w:hAnsi="仿宋" w:cs="宋体" w:hint="eastAsia"/>
                <w:color w:val="000000"/>
                <w:kern w:val="0"/>
                <w:sz w:val="18"/>
                <w:szCs w:val="18"/>
              </w:rPr>
              <w:br/>
              <w:t>4.以联合学院为第一完成单位申报国家和地方科技项目、发表高水平论文和申请专利；</w:t>
            </w:r>
            <w:r w:rsidRPr="00923395">
              <w:rPr>
                <w:rFonts w:ascii="仿宋" w:eastAsia="仿宋" w:hAnsi="仿宋" w:cs="宋体" w:hint="eastAsia"/>
                <w:color w:val="000000"/>
                <w:kern w:val="0"/>
                <w:sz w:val="18"/>
                <w:szCs w:val="18"/>
              </w:rPr>
              <w:br/>
              <w:t>5.指导课题组科研助手、博士后、硕、博士研究生等开展相关研究和开发工作，以及联合学院获批后的学生教学和培养工作；</w:t>
            </w:r>
            <w:r w:rsidRPr="00923395">
              <w:rPr>
                <w:rFonts w:ascii="仿宋" w:eastAsia="仿宋" w:hAnsi="仿宋" w:cs="宋体" w:hint="eastAsia"/>
                <w:color w:val="000000"/>
                <w:kern w:val="0"/>
                <w:sz w:val="18"/>
                <w:szCs w:val="18"/>
              </w:rPr>
              <w:br/>
              <w:t>6.研究型副研究员和助理研究员协助PI主要开展基础研究或应用基础研究；应用型副研究员和助理研究员协助PI主要开展与企业的合作研究或者技术和产品研发。</w:t>
            </w:r>
          </w:p>
        </w:tc>
      </w:tr>
      <w:tr w:rsidR="00923395" w:rsidRPr="00701783" w14:paraId="5F1CD1DF" w14:textId="77777777" w:rsidTr="00B856AB">
        <w:trPr>
          <w:trHeight w:val="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B4AA26" w14:textId="77777777" w:rsidR="00923395" w:rsidRPr="00923395" w:rsidRDefault="00923395" w:rsidP="00701783">
            <w:pPr>
              <w:widowControl/>
              <w:spacing w:line="300" w:lineRule="exact"/>
              <w:jc w:val="center"/>
              <w:rPr>
                <w:rFonts w:ascii="仿宋" w:eastAsia="仿宋" w:hAnsi="仿宋" w:cs="宋体"/>
                <w:color w:val="000000"/>
                <w:kern w:val="0"/>
                <w:sz w:val="18"/>
                <w:szCs w:val="18"/>
              </w:rPr>
            </w:pPr>
            <w:r w:rsidRPr="00923395">
              <w:rPr>
                <w:rFonts w:ascii="仿宋" w:eastAsia="仿宋" w:hAnsi="仿宋" w:cs="宋体" w:hint="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61F03D88" w14:textId="77777777" w:rsidR="00923395" w:rsidRPr="00923395" w:rsidRDefault="00923395" w:rsidP="00701783">
            <w:pPr>
              <w:widowControl/>
              <w:spacing w:line="300" w:lineRule="exact"/>
              <w:jc w:val="center"/>
              <w:rPr>
                <w:rFonts w:ascii="仿宋" w:eastAsia="仿宋" w:hAnsi="仿宋" w:cs="宋体"/>
                <w:color w:val="000000"/>
                <w:kern w:val="0"/>
                <w:sz w:val="18"/>
                <w:szCs w:val="18"/>
              </w:rPr>
            </w:pPr>
            <w:r w:rsidRPr="00923395">
              <w:rPr>
                <w:rFonts w:ascii="仿宋" w:eastAsia="仿宋" w:hAnsi="仿宋" w:cs="宋体" w:hint="eastAsia"/>
                <w:color w:val="000000"/>
                <w:kern w:val="0"/>
                <w:sz w:val="18"/>
                <w:szCs w:val="18"/>
              </w:rPr>
              <w:t>助理研究员</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875806B" w14:textId="37CFD19D" w:rsidR="00923395" w:rsidRPr="00923395" w:rsidRDefault="00B856AB" w:rsidP="00701783">
            <w:pPr>
              <w:widowControl/>
              <w:spacing w:line="300" w:lineRule="exact"/>
              <w:jc w:val="left"/>
              <w:rPr>
                <w:rFonts w:ascii="仿宋" w:eastAsia="仿宋" w:hAnsi="仿宋" w:cs="宋体" w:hint="eastAsia"/>
                <w:color w:val="000000"/>
                <w:kern w:val="0"/>
                <w:sz w:val="18"/>
                <w:szCs w:val="18"/>
              </w:rPr>
            </w:pPr>
            <w:r>
              <w:rPr>
                <w:rFonts w:ascii="仿宋" w:eastAsia="仿宋" w:hAnsi="仿宋" w:cs="宋体" w:hint="eastAsia"/>
                <w:color w:val="000000"/>
                <w:kern w:val="0"/>
                <w:sz w:val="18"/>
                <w:szCs w:val="18"/>
              </w:rPr>
              <w:t>若干</w:t>
            </w:r>
          </w:p>
        </w:tc>
        <w:tc>
          <w:tcPr>
            <w:tcW w:w="0" w:type="auto"/>
            <w:tcBorders>
              <w:top w:val="nil"/>
              <w:left w:val="nil"/>
              <w:bottom w:val="single" w:sz="4" w:space="0" w:color="auto"/>
              <w:right w:val="single" w:sz="4" w:space="0" w:color="auto"/>
            </w:tcBorders>
            <w:shd w:val="clear" w:color="auto" w:fill="auto"/>
            <w:noWrap/>
            <w:vAlign w:val="center"/>
            <w:hideMark/>
          </w:tcPr>
          <w:p w14:paraId="2ECC65EF" w14:textId="77777777" w:rsidR="00923395" w:rsidRPr="00923395" w:rsidRDefault="00923395" w:rsidP="00701783">
            <w:pPr>
              <w:widowControl/>
              <w:spacing w:line="300" w:lineRule="exact"/>
              <w:jc w:val="center"/>
              <w:rPr>
                <w:rFonts w:ascii="仿宋" w:eastAsia="仿宋" w:hAnsi="仿宋" w:cs="宋体"/>
                <w:color w:val="000000"/>
                <w:kern w:val="0"/>
                <w:sz w:val="18"/>
                <w:szCs w:val="18"/>
              </w:rPr>
            </w:pPr>
            <w:r w:rsidRPr="00923395">
              <w:rPr>
                <w:rFonts w:ascii="仿宋" w:eastAsia="仿宋" w:hAnsi="仿宋" w:cs="宋体" w:hint="eastAsia"/>
                <w:color w:val="000000"/>
                <w:kern w:val="0"/>
                <w:sz w:val="18"/>
                <w:szCs w:val="18"/>
              </w:rPr>
              <w:t>博士</w:t>
            </w:r>
          </w:p>
        </w:tc>
        <w:tc>
          <w:tcPr>
            <w:tcW w:w="0" w:type="auto"/>
            <w:tcBorders>
              <w:top w:val="nil"/>
              <w:left w:val="nil"/>
              <w:bottom w:val="single" w:sz="4" w:space="0" w:color="auto"/>
              <w:right w:val="single" w:sz="4" w:space="0" w:color="auto"/>
            </w:tcBorders>
            <w:shd w:val="clear" w:color="auto" w:fill="auto"/>
            <w:vAlign w:val="center"/>
            <w:hideMark/>
          </w:tcPr>
          <w:p w14:paraId="726F4C3A" w14:textId="77777777" w:rsidR="00923395" w:rsidRPr="00923395" w:rsidRDefault="00923395" w:rsidP="00701783">
            <w:pPr>
              <w:widowControl/>
              <w:spacing w:line="300" w:lineRule="exact"/>
              <w:jc w:val="left"/>
              <w:rPr>
                <w:rFonts w:ascii="仿宋" w:eastAsia="仿宋" w:hAnsi="仿宋" w:cs="宋体"/>
                <w:color w:val="000000"/>
                <w:kern w:val="0"/>
                <w:sz w:val="18"/>
                <w:szCs w:val="18"/>
              </w:rPr>
            </w:pPr>
            <w:r w:rsidRPr="00923395">
              <w:rPr>
                <w:rFonts w:ascii="仿宋" w:eastAsia="仿宋" w:hAnsi="仿宋" w:cs="宋体" w:hint="eastAsia"/>
                <w:color w:val="000000"/>
                <w:kern w:val="0"/>
                <w:sz w:val="18"/>
                <w:szCs w:val="18"/>
              </w:rPr>
              <w:t>1.遵守中华人民共和国宪法和法律；热爱高等教育工作，具有良好的职业道德与师德师风；具有较强的责任感、善于合作的团队精神；具有正常履行岗位职责的身体条件，申请时年龄不超过35周岁；</w:t>
            </w:r>
            <w:r w:rsidRPr="00923395">
              <w:rPr>
                <w:rFonts w:ascii="仿宋" w:eastAsia="仿宋" w:hAnsi="仿宋" w:cs="宋体" w:hint="eastAsia"/>
                <w:color w:val="000000"/>
                <w:kern w:val="0"/>
                <w:sz w:val="18"/>
                <w:szCs w:val="18"/>
              </w:rPr>
              <w:br/>
              <w:t>2.应聘人员应具有博士学业，助理研究员应聘人员的博士学位应从国际高水平大学或研究机构获得；对于没有国际教育背景的助理研究员应聘人员，本、硕、博学位均需从中国高水平大学（或水平相当的中国科学院研究院所）获得；业绩特别突出者可酌情放宽条件；</w:t>
            </w:r>
            <w:r w:rsidRPr="00923395">
              <w:rPr>
                <w:rFonts w:ascii="仿宋" w:eastAsia="仿宋" w:hAnsi="仿宋" w:cs="宋体" w:hint="eastAsia"/>
                <w:color w:val="000000"/>
                <w:kern w:val="0"/>
                <w:sz w:val="18"/>
                <w:szCs w:val="18"/>
              </w:rPr>
              <w:br/>
              <w:t>3.应用型助理研究员应聘人员应具有从事应用导向型研究的经历，且具有较强的沟通能力和从事应用型研究的意愿；</w:t>
            </w:r>
            <w:r w:rsidRPr="00923395">
              <w:rPr>
                <w:rFonts w:ascii="仿宋" w:eastAsia="仿宋" w:hAnsi="仿宋" w:cs="宋体" w:hint="eastAsia"/>
                <w:color w:val="000000"/>
                <w:kern w:val="0"/>
                <w:sz w:val="18"/>
                <w:szCs w:val="18"/>
              </w:rPr>
              <w:br/>
              <w:t>4.入职后全职在福州工作。</w:t>
            </w:r>
          </w:p>
        </w:tc>
        <w:tc>
          <w:tcPr>
            <w:tcW w:w="0" w:type="auto"/>
            <w:vMerge/>
            <w:tcBorders>
              <w:top w:val="nil"/>
              <w:left w:val="single" w:sz="4" w:space="0" w:color="auto"/>
              <w:bottom w:val="single" w:sz="4" w:space="0" w:color="auto"/>
              <w:right w:val="single" w:sz="4" w:space="0" w:color="auto"/>
            </w:tcBorders>
            <w:vAlign w:val="center"/>
            <w:hideMark/>
          </w:tcPr>
          <w:p w14:paraId="32CC3512" w14:textId="77777777" w:rsidR="00923395" w:rsidRPr="00923395" w:rsidRDefault="00923395" w:rsidP="00701783">
            <w:pPr>
              <w:widowControl/>
              <w:spacing w:line="300" w:lineRule="exact"/>
              <w:jc w:val="left"/>
              <w:rPr>
                <w:rFonts w:ascii="仿宋" w:eastAsia="仿宋" w:hAnsi="仿宋" w:cs="宋体"/>
                <w:color w:val="000000"/>
                <w:kern w:val="0"/>
                <w:sz w:val="18"/>
                <w:szCs w:val="18"/>
              </w:rPr>
            </w:pPr>
          </w:p>
        </w:tc>
      </w:tr>
    </w:tbl>
    <w:p w14:paraId="1D73C963" w14:textId="4EAE5B01" w:rsidR="0081019D" w:rsidRPr="00923395" w:rsidRDefault="0081019D" w:rsidP="0081019D">
      <w:pPr>
        <w:jc w:val="left"/>
        <w:rPr>
          <w:rFonts w:ascii="黑体" w:eastAsia="黑体" w:hAnsi="黑体"/>
          <w:sz w:val="32"/>
          <w:szCs w:val="32"/>
        </w:rPr>
      </w:pPr>
    </w:p>
    <w:tbl>
      <w:tblPr>
        <w:tblW w:w="5130" w:type="pct"/>
        <w:tblLook w:val="04A0" w:firstRow="1" w:lastRow="0" w:firstColumn="1" w:lastColumn="0" w:noHBand="0" w:noVBand="1"/>
      </w:tblPr>
      <w:tblGrid>
        <w:gridCol w:w="578"/>
        <w:gridCol w:w="1129"/>
        <w:gridCol w:w="618"/>
        <w:gridCol w:w="939"/>
        <w:gridCol w:w="6657"/>
        <w:gridCol w:w="4390"/>
      </w:tblGrid>
      <w:tr w:rsidR="00275BAF" w:rsidRPr="00923395" w14:paraId="636C310C" w14:textId="77777777" w:rsidTr="00275BAF">
        <w:trPr>
          <w:trHeight w:val="340"/>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6D56B6" w14:textId="16B38F83" w:rsidR="00275BAF" w:rsidRPr="00923395" w:rsidRDefault="00275BAF" w:rsidP="00275BAF">
            <w:pPr>
              <w:widowControl/>
              <w:jc w:val="center"/>
              <w:rPr>
                <w:rFonts w:ascii="仿宋" w:eastAsia="仿宋" w:hAnsi="仿宋" w:cs="宋体"/>
                <w:color w:val="000000"/>
                <w:kern w:val="0"/>
                <w:sz w:val="18"/>
                <w:szCs w:val="18"/>
              </w:rPr>
            </w:pPr>
            <w:r w:rsidRPr="00923395">
              <w:rPr>
                <w:rFonts w:ascii="仿宋" w:eastAsia="仿宋" w:hAnsi="仿宋" w:cs="宋体" w:hint="eastAsia"/>
                <w:b/>
                <w:bCs/>
                <w:color w:val="000000"/>
                <w:kern w:val="0"/>
                <w:sz w:val="18"/>
                <w:szCs w:val="18"/>
              </w:rPr>
              <w:t>序号</w:t>
            </w:r>
          </w:p>
        </w:tc>
        <w:tc>
          <w:tcPr>
            <w:tcW w:w="396" w:type="pct"/>
            <w:tcBorders>
              <w:top w:val="single" w:sz="4" w:space="0" w:color="auto"/>
              <w:left w:val="nil"/>
              <w:bottom w:val="single" w:sz="4" w:space="0" w:color="auto"/>
              <w:right w:val="single" w:sz="4" w:space="0" w:color="auto"/>
            </w:tcBorders>
            <w:shd w:val="clear" w:color="auto" w:fill="auto"/>
            <w:noWrap/>
            <w:vAlign w:val="center"/>
          </w:tcPr>
          <w:p w14:paraId="47A461C7" w14:textId="01954A78" w:rsidR="00275BAF" w:rsidRPr="00923395" w:rsidRDefault="00275BAF" w:rsidP="00275BAF">
            <w:pPr>
              <w:widowControl/>
              <w:jc w:val="center"/>
              <w:rPr>
                <w:rFonts w:ascii="仿宋" w:eastAsia="仿宋" w:hAnsi="仿宋" w:cs="宋体"/>
                <w:color w:val="000000"/>
                <w:kern w:val="0"/>
                <w:sz w:val="18"/>
                <w:szCs w:val="18"/>
              </w:rPr>
            </w:pPr>
            <w:r w:rsidRPr="00923395">
              <w:rPr>
                <w:rFonts w:ascii="仿宋" w:eastAsia="仿宋" w:hAnsi="仿宋" w:cs="宋体" w:hint="eastAsia"/>
                <w:b/>
                <w:bCs/>
                <w:color w:val="000000"/>
                <w:kern w:val="0"/>
                <w:sz w:val="18"/>
                <w:szCs w:val="18"/>
              </w:rPr>
              <w:t>岗位名称</w:t>
            </w:r>
          </w:p>
        </w:tc>
        <w:tc>
          <w:tcPr>
            <w:tcW w:w="217" w:type="pct"/>
            <w:tcBorders>
              <w:top w:val="single" w:sz="4" w:space="0" w:color="auto"/>
              <w:left w:val="nil"/>
              <w:bottom w:val="single" w:sz="4" w:space="0" w:color="auto"/>
              <w:right w:val="single" w:sz="4" w:space="0" w:color="auto"/>
            </w:tcBorders>
            <w:shd w:val="clear" w:color="auto" w:fill="auto"/>
            <w:noWrap/>
            <w:vAlign w:val="center"/>
          </w:tcPr>
          <w:p w14:paraId="0847EB15" w14:textId="575681B5" w:rsidR="00275BAF" w:rsidRPr="00923395" w:rsidRDefault="00275BAF" w:rsidP="00275BAF">
            <w:pPr>
              <w:widowControl/>
              <w:jc w:val="center"/>
              <w:rPr>
                <w:rFonts w:ascii="仿宋" w:eastAsia="仿宋" w:hAnsi="仿宋" w:cs="宋体"/>
                <w:color w:val="000000"/>
                <w:kern w:val="0"/>
                <w:sz w:val="18"/>
                <w:szCs w:val="18"/>
              </w:rPr>
            </w:pPr>
            <w:r w:rsidRPr="00923395">
              <w:rPr>
                <w:rFonts w:ascii="仿宋" w:eastAsia="仿宋" w:hAnsi="仿宋" w:cs="宋体" w:hint="eastAsia"/>
                <w:b/>
                <w:bCs/>
                <w:color w:val="000000"/>
                <w:kern w:val="0"/>
                <w:sz w:val="18"/>
                <w:szCs w:val="18"/>
              </w:rPr>
              <w:t>人数</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4A124BA9" w14:textId="2CBAEBBA" w:rsidR="00275BAF" w:rsidRPr="00923395" w:rsidRDefault="00275BAF" w:rsidP="00275BAF">
            <w:pPr>
              <w:widowControl/>
              <w:jc w:val="center"/>
              <w:rPr>
                <w:rFonts w:ascii="仿宋" w:eastAsia="仿宋" w:hAnsi="仿宋" w:cs="宋体"/>
                <w:color w:val="000000"/>
                <w:kern w:val="0"/>
                <w:sz w:val="18"/>
                <w:szCs w:val="18"/>
              </w:rPr>
            </w:pPr>
            <w:r w:rsidRPr="00923395">
              <w:rPr>
                <w:rFonts w:ascii="仿宋" w:eastAsia="仿宋" w:hAnsi="仿宋" w:cs="宋体" w:hint="eastAsia"/>
                <w:b/>
                <w:bCs/>
                <w:color w:val="000000"/>
                <w:kern w:val="0"/>
                <w:sz w:val="18"/>
                <w:szCs w:val="18"/>
              </w:rPr>
              <w:t>学历要求</w:t>
            </w:r>
          </w:p>
        </w:tc>
        <w:tc>
          <w:tcPr>
            <w:tcW w:w="2327" w:type="pct"/>
            <w:tcBorders>
              <w:top w:val="single" w:sz="4" w:space="0" w:color="auto"/>
              <w:left w:val="nil"/>
              <w:bottom w:val="single" w:sz="4" w:space="0" w:color="auto"/>
              <w:right w:val="single" w:sz="4" w:space="0" w:color="auto"/>
            </w:tcBorders>
            <w:shd w:val="clear" w:color="auto" w:fill="auto"/>
            <w:vAlign w:val="center"/>
          </w:tcPr>
          <w:p w14:paraId="3AED73BA" w14:textId="19F1FDE3" w:rsidR="00275BAF" w:rsidRPr="00923395" w:rsidRDefault="00275BAF" w:rsidP="00275BAF">
            <w:pPr>
              <w:widowControl/>
              <w:jc w:val="center"/>
              <w:rPr>
                <w:rFonts w:ascii="仿宋" w:eastAsia="仿宋" w:hAnsi="仿宋" w:cs="宋体"/>
                <w:color w:val="000000"/>
                <w:kern w:val="0"/>
                <w:sz w:val="18"/>
                <w:szCs w:val="18"/>
              </w:rPr>
            </w:pPr>
            <w:r w:rsidRPr="00923395">
              <w:rPr>
                <w:rFonts w:ascii="仿宋" w:eastAsia="仿宋" w:hAnsi="仿宋" w:cs="宋体" w:hint="eastAsia"/>
                <w:b/>
                <w:bCs/>
                <w:color w:val="000000"/>
                <w:kern w:val="0"/>
                <w:sz w:val="18"/>
                <w:szCs w:val="18"/>
              </w:rPr>
              <w:t>资格条件</w:t>
            </w:r>
          </w:p>
        </w:tc>
        <w:tc>
          <w:tcPr>
            <w:tcW w:w="1535" w:type="pct"/>
            <w:tcBorders>
              <w:top w:val="single" w:sz="4" w:space="0" w:color="auto"/>
              <w:left w:val="nil"/>
              <w:bottom w:val="single" w:sz="4" w:space="0" w:color="auto"/>
              <w:right w:val="single" w:sz="4" w:space="0" w:color="auto"/>
            </w:tcBorders>
            <w:shd w:val="clear" w:color="auto" w:fill="auto"/>
            <w:vAlign w:val="center"/>
          </w:tcPr>
          <w:p w14:paraId="427D7E89" w14:textId="73A5B398" w:rsidR="00275BAF" w:rsidRPr="00923395" w:rsidRDefault="00275BAF" w:rsidP="00275BAF">
            <w:pPr>
              <w:widowControl/>
              <w:jc w:val="center"/>
              <w:rPr>
                <w:rFonts w:ascii="仿宋" w:eastAsia="仿宋" w:hAnsi="仿宋" w:cs="宋体"/>
                <w:color w:val="000000"/>
                <w:kern w:val="0"/>
                <w:sz w:val="18"/>
                <w:szCs w:val="18"/>
              </w:rPr>
            </w:pPr>
            <w:r w:rsidRPr="00923395">
              <w:rPr>
                <w:rFonts w:ascii="仿宋" w:eastAsia="仿宋" w:hAnsi="仿宋" w:cs="宋体" w:hint="eastAsia"/>
                <w:b/>
                <w:bCs/>
                <w:color w:val="000000"/>
                <w:kern w:val="0"/>
                <w:sz w:val="18"/>
                <w:szCs w:val="18"/>
              </w:rPr>
              <w:t>岗位职责</w:t>
            </w:r>
          </w:p>
        </w:tc>
      </w:tr>
      <w:tr w:rsidR="00275BAF" w:rsidRPr="00923395" w14:paraId="166A0F90" w14:textId="77777777" w:rsidTr="00275BAF">
        <w:trPr>
          <w:trHeight w:val="2249"/>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62833" w14:textId="77777777" w:rsidR="00275BAF" w:rsidRPr="00923395" w:rsidRDefault="00275BAF" w:rsidP="00275BAF">
            <w:pPr>
              <w:widowControl/>
              <w:jc w:val="center"/>
              <w:rPr>
                <w:rFonts w:ascii="仿宋" w:eastAsia="仿宋" w:hAnsi="仿宋" w:cs="宋体"/>
                <w:color w:val="000000"/>
                <w:kern w:val="0"/>
                <w:sz w:val="18"/>
                <w:szCs w:val="18"/>
              </w:rPr>
            </w:pPr>
            <w:r w:rsidRPr="00923395">
              <w:rPr>
                <w:rFonts w:ascii="仿宋" w:eastAsia="仿宋" w:hAnsi="仿宋" w:cs="宋体" w:hint="eastAsia"/>
                <w:color w:val="000000"/>
                <w:kern w:val="0"/>
                <w:sz w:val="18"/>
                <w:szCs w:val="18"/>
              </w:rPr>
              <w:t>3</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14:paraId="18F117C1" w14:textId="08DCF842" w:rsidR="00275BAF" w:rsidRPr="00923395" w:rsidRDefault="00275BAF" w:rsidP="00275BAF">
            <w:pPr>
              <w:widowControl/>
              <w:jc w:val="center"/>
              <w:rPr>
                <w:rFonts w:ascii="仿宋" w:eastAsia="仿宋" w:hAnsi="仿宋" w:cs="宋体"/>
                <w:color w:val="000000"/>
                <w:kern w:val="0"/>
                <w:sz w:val="18"/>
                <w:szCs w:val="18"/>
              </w:rPr>
            </w:pPr>
            <w:r w:rsidRPr="00923395">
              <w:rPr>
                <w:rFonts w:ascii="仿宋" w:eastAsia="仿宋" w:hAnsi="仿宋" w:cs="宋体" w:hint="eastAsia"/>
                <w:color w:val="000000"/>
                <w:kern w:val="0"/>
                <w:sz w:val="18"/>
                <w:szCs w:val="18"/>
              </w:rPr>
              <w:t>博士后</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14:paraId="74290347" w14:textId="08674FC5" w:rsidR="00275BAF" w:rsidRPr="00923395" w:rsidRDefault="00A16991" w:rsidP="00275BAF">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若干</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646FB586" w14:textId="77777777" w:rsidR="00275BAF" w:rsidRPr="00923395" w:rsidRDefault="00275BAF" w:rsidP="00275BAF">
            <w:pPr>
              <w:widowControl/>
              <w:jc w:val="center"/>
              <w:rPr>
                <w:rFonts w:ascii="仿宋" w:eastAsia="仿宋" w:hAnsi="仿宋" w:cs="宋体"/>
                <w:color w:val="000000"/>
                <w:kern w:val="0"/>
                <w:sz w:val="18"/>
                <w:szCs w:val="18"/>
              </w:rPr>
            </w:pPr>
            <w:r w:rsidRPr="00923395">
              <w:rPr>
                <w:rFonts w:ascii="仿宋" w:eastAsia="仿宋" w:hAnsi="仿宋" w:cs="宋体" w:hint="eastAsia"/>
                <w:color w:val="000000"/>
                <w:kern w:val="0"/>
                <w:sz w:val="18"/>
                <w:szCs w:val="18"/>
              </w:rPr>
              <w:t>博士</w:t>
            </w:r>
          </w:p>
        </w:tc>
        <w:tc>
          <w:tcPr>
            <w:tcW w:w="2327" w:type="pct"/>
            <w:tcBorders>
              <w:top w:val="single" w:sz="4" w:space="0" w:color="auto"/>
              <w:left w:val="nil"/>
              <w:bottom w:val="single" w:sz="4" w:space="0" w:color="auto"/>
              <w:right w:val="single" w:sz="4" w:space="0" w:color="auto"/>
            </w:tcBorders>
            <w:shd w:val="clear" w:color="auto" w:fill="auto"/>
            <w:vAlign w:val="center"/>
            <w:hideMark/>
          </w:tcPr>
          <w:p w14:paraId="2C93C3E7" w14:textId="77777777" w:rsidR="00275BAF" w:rsidRPr="00923395" w:rsidRDefault="00275BAF" w:rsidP="00275BAF">
            <w:pPr>
              <w:widowControl/>
              <w:jc w:val="left"/>
              <w:rPr>
                <w:rFonts w:ascii="仿宋" w:eastAsia="仿宋" w:hAnsi="仿宋" w:cs="宋体"/>
                <w:color w:val="000000"/>
                <w:kern w:val="0"/>
                <w:sz w:val="18"/>
                <w:szCs w:val="18"/>
              </w:rPr>
            </w:pPr>
            <w:r w:rsidRPr="00923395">
              <w:rPr>
                <w:rFonts w:ascii="仿宋" w:eastAsia="仿宋" w:hAnsi="仿宋" w:cs="宋体" w:hint="eastAsia"/>
                <w:color w:val="000000"/>
                <w:kern w:val="0"/>
                <w:sz w:val="18"/>
                <w:szCs w:val="18"/>
              </w:rPr>
              <w:t>1.遵守中华人民共和国宪法和法律，热爱高等教育工作，具备良好的职业道德和严谨的学风；</w:t>
            </w:r>
            <w:r w:rsidRPr="00923395">
              <w:rPr>
                <w:rFonts w:ascii="仿宋" w:eastAsia="仿宋" w:hAnsi="仿宋" w:cs="宋体" w:hint="eastAsia"/>
                <w:color w:val="000000"/>
                <w:kern w:val="0"/>
                <w:sz w:val="18"/>
                <w:szCs w:val="18"/>
              </w:rPr>
              <w:br/>
              <w:t>2.申请者应具有化学、物理、材料、化工、微电子等相关专业的博士学位，身体健康，品学兼优，有敬业精神，有独立的科研工作能力，有责任心和团队精神； 3.具有扎实的专业理论基础，良好的中英文写作和沟通能力，近3年以第一作者身份发表过高水平研究论文（至少发表过影响因子&gt;5的论文或在相关方向非常重要的期刊上发过论文）;</w:t>
            </w:r>
            <w:r w:rsidRPr="00923395">
              <w:rPr>
                <w:rFonts w:ascii="仿宋" w:eastAsia="仿宋" w:hAnsi="仿宋" w:cs="宋体" w:hint="eastAsia"/>
                <w:color w:val="000000"/>
                <w:kern w:val="0"/>
                <w:sz w:val="18"/>
                <w:szCs w:val="18"/>
              </w:rPr>
              <w:br/>
              <w:t>4.年龄35周岁以下且博士毕业不超过两年，博士后期间需全时从事博士后研究，不得兼职。</w:t>
            </w:r>
          </w:p>
        </w:tc>
        <w:tc>
          <w:tcPr>
            <w:tcW w:w="1535" w:type="pct"/>
            <w:tcBorders>
              <w:top w:val="single" w:sz="4" w:space="0" w:color="auto"/>
              <w:left w:val="nil"/>
              <w:bottom w:val="single" w:sz="4" w:space="0" w:color="auto"/>
              <w:right w:val="single" w:sz="4" w:space="0" w:color="auto"/>
            </w:tcBorders>
            <w:shd w:val="clear" w:color="auto" w:fill="auto"/>
            <w:vAlign w:val="center"/>
            <w:hideMark/>
          </w:tcPr>
          <w:p w14:paraId="3BCF2FD0" w14:textId="77777777" w:rsidR="00275BAF" w:rsidRPr="00923395" w:rsidRDefault="00275BAF" w:rsidP="00275BAF">
            <w:pPr>
              <w:widowControl/>
              <w:jc w:val="left"/>
              <w:rPr>
                <w:rFonts w:ascii="仿宋" w:eastAsia="仿宋" w:hAnsi="仿宋" w:cs="宋体"/>
                <w:color w:val="000000"/>
                <w:kern w:val="0"/>
                <w:sz w:val="18"/>
                <w:szCs w:val="18"/>
              </w:rPr>
            </w:pPr>
            <w:r w:rsidRPr="00923395">
              <w:rPr>
                <w:rFonts w:ascii="仿宋" w:eastAsia="仿宋" w:hAnsi="仿宋" w:cs="宋体" w:hint="eastAsia"/>
                <w:color w:val="000000"/>
                <w:kern w:val="0"/>
                <w:sz w:val="18"/>
                <w:szCs w:val="18"/>
              </w:rPr>
              <w:t>1.承担实验室科研任务，能够独立开展基础性科研工作；</w:t>
            </w:r>
            <w:r w:rsidRPr="00923395">
              <w:rPr>
                <w:rFonts w:ascii="仿宋" w:eastAsia="仿宋" w:hAnsi="仿宋" w:cs="宋体" w:hint="eastAsia"/>
                <w:color w:val="000000"/>
                <w:kern w:val="0"/>
                <w:sz w:val="18"/>
                <w:szCs w:val="18"/>
              </w:rPr>
              <w:br/>
              <w:t>2.协助合作导师申报科研项目，参与导师安排的其他科研工作；</w:t>
            </w:r>
            <w:r w:rsidRPr="00923395">
              <w:rPr>
                <w:rFonts w:ascii="仿宋" w:eastAsia="仿宋" w:hAnsi="仿宋" w:cs="宋体" w:hint="eastAsia"/>
                <w:color w:val="000000"/>
                <w:kern w:val="0"/>
                <w:sz w:val="18"/>
                <w:szCs w:val="18"/>
              </w:rPr>
              <w:br/>
              <w:t>3.参与实验室管理，协助指导研究生开展科研工作。</w:t>
            </w:r>
          </w:p>
        </w:tc>
      </w:tr>
    </w:tbl>
    <w:p w14:paraId="11E613C7" w14:textId="441B0BB0" w:rsidR="00B72189" w:rsidRDefault="00B72189" w:rsidP="0081019D">
      <w:pPr>
        <w:jc w:val="left"/>
        <w:rPr>
          <w:rFonts w:ascii="黑体" w:eastAsia="黑体" w:hAnsi="黑体"/>
          <w:sz w:val="32"/>
          <w:szCs w:val="32"/>
        </w:rPr>
      </w:pPr>
    </w:p>
    <w:p w14:paraId="5C9C3A93" w14:textId="77777777" w:rsidR="00B72189" w:rsidRDefault="00B72189">
      <w:pPr>
        <w:widowControl/>
        <w:jc w:val="left"/>
        <w:rPr>
          <w:rFonts w:ascii="黑体" w:eastAsia="黑体" w:hAnsi="黑体"/>
          <w:sz w:val="32"/>
          <w:szCs w:val="32"/>
        </w:rPr>
      </w:pPr>
      <w:r>
        <w:rPr>
          <w:rFonts w:ascii="黑体" w:eastAsia="黑体" w:hAnsi="黑体"/>
          <w:sz w:val="32"/>
          <w:szCs w:val="32"/>
        </w:rPr>
        <w:br w:type="page"/>
      </w:r>
    </w:p>
    <w:p w14:paraId="787AF97E" w14:textId="4C419F84" w:rsidR="00B72189" w:rsidRPr="00923395" w:rsidRDefault="00B72189" w:rsidP="00B72189">
      <w:pPr>
        <w:jc w:val="left"/>
        <w:rPr>
          <w:rFonts w:ascii="黑体" w:eastAsia="黑体" w:hAnsi="黑体"/>
          <w:sz w:val="28"/>
          <w:szCs w:val="28"/>
        </w:rPr>
      </w:pPr>
      <w:r>
        <w:rPr>
          <w:rFonts w:ascii="黑体" w:eastAsia="黑体" w:hAnsi="黑体" w:hint="eastAsia"/>
          <w:sz w:val="28"/>
          <w:szCs w:val="28"/>
        </w:rPr>
        <w:lastRenderedPageBreak/>
        <w:t>二</w:t>
      </w:r>
      <w:r w:rsidRPr="00923395">
        <w:rPr>
          <w:rFonts w:ascii="黑体" w:eastAsia="黑体" w:hAnsi="黑体" w:hint="eastAsia"/>
          <w:sz w:val="28"/>
          <w:szCs w:val="28"/>
        </w:rPr>
        <w:t>、</w:t>
      </w:r>
      <w:r>
        <w:rPr>
          <w:rFonts w:ascii="黑体" w:eastAsia="黑体" w:hAnsi="黑体" w:hint="eastAsia"/>
          <w:sz w:val="28"/>
          <w:szCs w:val="28"/>
        </w:rPr>
        <w:t>实验人员</w:t>
      </w:r>
    </w:p>
    <w:tbl>
      <w:tblPr>
        <w:tblW w:w="14184" w:type="dxa"/>
        <w:tblLook w:val="04A0" w:firstRow="1" w:lastRow="0" w:firstColumn="1" w:lastColumn="0" w:noHBand="0" w:noVBand="1"/>
      </w:tblPr>
      <w:tblGrid>
        <w:gridCol w:w="578"/>
        <w:gridCol w:w="2196"/>
        <w:gridCol w:w="578"/>
        <w:gridCol w:w="1026"/>
        <w:gridCol w:w="5975"/>
        <w:gridCol w:w="3831"/>
      </w:tblGrid>
      <w:tr w:rsidR="00B72189" w:rsidRPr="00B72189" w14:paraId="53EDB45D" w14:textId="77777777" w:rsidTr="00275BAF">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6168F" w14:textId="77777777" w:rsidR="00B72189" w:rsidRPr="00B72189" w:rsidRDefault="00B72189" w:rsidP="00B72189">
            <w:pPr>
              <w:widowControl/>
              <w:spacing w:line="240" w:lineRule="exact"/>
              <w:jc w:val="center"/>
              <w:rPr>
                <w:rFonts w:ascii="仿宋" w:eastAsia="仿宋" w:hAnsi="仿宋" w:cs="宋体"/>
                <w:b/>
                <w:bCs/>
                <w:color w:val="000000"/>
                <w:kern w:val="0"/>
                <w:sz w:val="18"/>
                <w:szCs w:val="18"/>
              </w:rPr>
            </w:pPr>
            <w:r w:rsidRPr="00B72189">
              <w:rPr>
                <w:rFonts w:ascii="仿宋" w:eastAsia="仿宋" w:hAnsi="仿宋" w:cs="宋体" w:hint="eastAsia"/>
                <w:b/>
                <w:bCs/>
                <w:color w:val="000000"/>
                <w:kern w:val="0"/>
                <w:sz w:val="18"/>
                <w:szCs w:val="18"/>
              </w:rPr>
              <w:t>序号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75C4F9A" w14:textId="77777777" w:rsidR="00B72189" w:rsidRPr="00B72189" w:rsidRDefault="00B72189" w:rsidP="00B72189">
            <w:pPr>
              <w:widowControl/>
              <w:spacing w:line="240" w:lineRule="exact"/>
              <w:jc w:val="center"/>
              <w:rPr>
                <w:rFonts w:ascii="仿宋" w:eastAsia="仿宋" w:hAnsi="仿宋" w:cs="宋体"/>
                <w:b/>
                <w:bCs/>
                <w:color w:val="000000"/>
                <w:kern w:val="0"/>
                <w:sz w:val="18"/>
                <w:szCs w:val="18"/>
              </w:rPr>
            </w:pPr>
            <w:r w:rsidRPr="00B72189">
              <w:rPr>
                <w:rFonts w:ascii="仿宋" w:eastAsia="仿宋" w:hAnsi="仿宋" w:cs="宋体" w:hint="eastAsia"/>
                <w:b/>
                <w:bCs/>
                <w:color w:val="000000"/>
                <w:kern w:val="0"/>
                <w:sz w:val="18"/>
                <w:szCs w:val="18"/>
              </w:rPr>
              <w:t>岗位名称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B66B744" w14:textId="77777777" w:rsidR="00B72189" w:rsidRPr="00B72189" w:rsidRDefault="00B72189" w:rsidP="00B72189">
            <w:pPr>
              <w:widowControl/>
              <w:spacing w:line="240" w:lineRule="exact"/>
              <w:jc w:val="center"/>
              <w:rPr>
                <w:rFonts w:ascii="仿宋" w:eastAsia="仿宋" w:hAnsi="仿宋" w:cs="宋体"/>
                <w:b/>
                <w:bCs/>
                <w:color w:val="000000"/>
                <w:kern w:val="0"/>
                <w:sz w:val="18"/>
                <w:szCs w:val="18"/>
              </w:rPr>
            </w:pPr>
            <w:r w:rsidRPr="00B72189">
              <w:rPr>
                <w:rFonts w:ascii="仿宋" w:eastAsia="仿宋" w:hAnsi="仿宋" w:cs="宋体" w:hint="eastAsia"/>
                <w:b/>
                <w:bCs/>
                <w:color w:val="000000"/>
                <w:kern w:val="0"/>
                <w:sz w:val="18"/>
                <w:szCs w:val="18"/>
              </w:rPr>
              <w:t>人数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E9169E4" w14:textId="77777777" w:rsidR="00B72189" w:rsidRPr="00B72189" w:rsidRDefault="00B72189" w:rsidP="00B72189">
            <w:pPr>
              <w:widowControl/>
              <w:spacing w:line="240" w:lineRule="exact"/>
              <w:jc w:val="center"/>
              <w:rPr>
                <w:rFonts w:ascii="仿宋" w:eastAsia="仿宋" w:hAnsi="仿宋" w:cs="宋体"/>
                <w:b/>
                <w:bCs/>
                <w:color w:val="000000"/>
                <w:kern w:val="0"/>
                <w:sz w:val="18"/>
                <w:szCs w:val="18"/>
              </w:rPr>
            </w:pPr>
            <w:r w:rsidRPr="00B72189">
              <w:rPr>
                <w:rFonts w:ascii="仿宋" w:eastAsia="仿宋" w:hAnsi="仿宋" w:cs="宋体" w:hint="eastAsia"/>
                <w:b/>
                <w:bCs/>
                <w:color w:val="000000"/>
                <w:kern w:val="0"/>
                <w:sz w:val="18"/>
                <w:szCs w:val="18"/>
              </w:rPr>
              <w:t>学历要求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B9846E4" w14:textId="77777777" w:rsidR="00B72189" w:rsidRPr="00B72189" w:rsidRDefault="00B72189" w:rsidP="00B72189">
            <w:pPr>
              <w:widowControl/>
              <w:spacing w:line="240" w:lineRule="exact"/>
              <w:jc w:val="center"/>
              <w:rPr>
                <w:rFonts w:ascii="仿宋" w:eastAsia="仿宋" w:hAnsi="仿宋" w:cs="宋体"/>
                <w:b/>
                <w:bCs/>
                <w:color w:val="000000"/>
                <w:kern w:val="0"/>
                <w:sz w:val="18"/>
                <w:szCs w:val="18"/>
              </w:rPr>
            </w:pPr>
            <w:r w:rsidRPr="00B72189">
              <w:rPr>
                <w:rFonts w:ascii="仿宋" w:eastAsia="仿宋" w:hAnsi="仿宋" w:cs="宋体" w:hint="eastAsia"/>
                <w:b/>
                <w:bCs/>
                <w:color w:val="000000"/>
                <w:kern w:val="0"/>
                <w:sz w:val="18"/>
                <w:szCs w:val="18"/>
              </w:rPr>
              <w:t>资格条件</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BE4646F" w14:textId="77777777" w:rsidR="00B72189" w:rsidRPr="00B72189" w:rsidRDefault="00B72189" w:rsidP="00B72189">
            <w:pPr>
              <w:widowControl/>
              <w:spacing w:line="240" w:lineRule="exact"/>
              <w:jc w:val="center"/>
              <w:rPr>
                <w:rFonts w:ascii="仿宋" w:eastAsia="仿宋" w:hAnsi="仿宋" w:cs="宋体"/>
                <w:b/>
                <w:bCs/>
                <w:color w:val="000000"/>
                <w:kern w:val="0"/>
                <w:sz w:val="18"/>
                <w:szCs w:val="18"/>
              </w:rPr>
            </w:pPr>
            <w:r w:rsidRPr="00B72189">
              <w:rPr>
                <w:rFonts w:ascii="仿宋" w:eastAsia="仿宋" w:hAnsi="仿宋" w:cs="宋体" w:hint="eastAsia"/>
                <w:b/>
                <w:bCs/>
                <w:color w:val="000000"/>
                <w:kern w:val="0"/>
                <w:sz w:val="18"/>
                <w:szCs w:val="18"/>
              </w:rPr>
              <w:t>岗位职责</w:t>
            </w:r>
          </w:p>
        </w:tc>
      </w:tr>
      <w:tr w:rsidR="00B72189" w:rsidRPr="00B72189" w14:paraId="26F79C88" w14:textId="77777777" w:rsidTr="00B72189">
        <w:trPr>
          <w:trHeight w:val="68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2D3CE8" w14:textId="77777777" w:rsidR="00B72189" w:rsidRPr="00B72189" w:rsidRDefault="00B72189" w:rsidP="00B72189">
            <w:pPr>
              <w:widowControl/>
              <w:spacing w:line="240" w:lineRule="exact"/>
              <w:jc w:val="center"/>
              <w:rPr>
                <w:rFonts w:ascii="仿宋" w:eastAsia="仿宋" w:hAnsi="仿宋" w:cs="宋体"/>
                <w:color w:val="000000"/>
                <w:kern w:val="0"/>
                <w:sz w:val="18"/>
                <w:szCs w:val="18"/>
              </w:rPr>
            </w:pPr>
            <w:r w:rsidRPr="00B72189">
              <w:rPr>
                <w:rFonts w:ascii="仿宋" w:eastAsia="仿宋" w:hAnsi="仿宋"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1F868A6B" w14:textId="77777777" w:rsidR="00B72189" w:rsidRPr="00B72189" w:rsidRDefault="00B72189" w:rsidP="00B72189">
            <w:pPr>
              <w:widowControl/>
              <w:spacing w:line="240" w:lineRule="exact"/>
              <w:jc w:val="center"/>
              <w:rPr>
                <w:rFonts w:ascii="仿宋" w:eastAsia="仿宋" w:hAnsi="仿宋" w:cs="宋体"/>
                <w:color w:val="000000"/>
                <w:kern w:val="0"/>
                <w:sz w:val="18"/>
                <w:szCs w:val="18"/>
              </w:rPr>
            </w:pPr>
            <w:r w:rsidRPr="00B72189">
              <w:rPr>
                <w:rFonts w:ascii="仿宋" w:eastAsia="仿宋" w:hAnsi="仿宋" w:cs="宋体" w:hint="eastAsia"/>
                <w:color w:val="000000"/>
                <w:kern w:val="0"/>
                <w:sz w:val="18"/>
                <w:szCs w:val="18"/>
              </w:rPr>
              <w:t>实验工程师、助理工程师</w:t>
            </w:r>
          </w:p>
        </w:tc>
        <w:tc>
          <w:tcPr>
            <w:tcW w:w="0" w:type="auto"/>
            <w:tcBorders>
              <w:top w:val="nil"/>
              <w:left w:val="nil"/>
              <w:bottom w:val="single" w:sz="4" w:space="0" w:color="auto"/>
              <w:right w:val="single" w:sz="4" w:space="0" w:color="auto"/>
            </w:tcBorders>
            <w:shd w:val="clear" w:color="auto" w:fill="auto"/>
            <w:noWrap/>
            <w:vAlign w:val="center"/>
            <w:hideMark/>
          </w:tcPr>
          <w:p w14:paraId="0778E133" w14:textId="77777777" w:rsidR="00B72189" w:rsidRPr="00B72189" w:rsidRDefault="00B72189" w:rsidP="00B72189">
            <w:pPr>
              <w:widowControl/>
              <w:spacing w:line="240" w:lineRule="exact"/>
              <w:jc w:val="left"/>
              <w:rPr>
                <w:rFonts w:ascii="仿宋" w:eastAsia="仿宋" w:hAnsi="仿宋" w:cs="宋体"/>
                <w:color w:val="000000"/>
                <w:kern w:val="0"/>
                <w:sz w:val="18"/>
                <w:szCs w:val="18"/>
              </w:rPr>
            </w:pPr>
            <w:r w:rsidRPr="00B72189">
              <w:rPr>
                <w:rFonts w:ascii="仿宋" w:eastAsia="仿宋" w:hAnsi="仿宋" w:cs="宋体" w:hint="eastAsia"/>
                <w:color w:val="000000"/>
                <w:kern w:val="0"/>
                <w:sz w:val="18"/>
                <w:szCs w:val="18"/>
              </w:rPr>
              <w:t>4人</w:t>
            </w:r>
          </w:p>
        </w:tc>
        <w:tc>
          <w:tcPr>
            <w:tcW w:w="0" w:type="auto"/>
            <w:tcBorders>
              <w:top w:val="nil"/>
              <w:left w:val="nil"/>
              <w:bottom w:val="single" w:sz="4" w:space="0" w:color="auto"/>
              <w:right w:val="single" w:sz="4" w:space="0" w:color="auto"/>
            </w:tcBorders>
            <w:shd w:val="clear" w:color="auto" w:fill="auto"/>
            <w:noWrap/>
            <w:vAlign w:val="center"/>
            <w:hideMark/>
          </w:tcPr>
          <w:p w14:paraId="43640917" w14:textId="77777777" w:rsidR="00B72189" w:rsidRPr="00B72189" w:rsidRDefault="00B72189" w:rsidP="00B72189">
            <w:pPr>
              <w:widowControl/>
              <w:spacing w:line="240" w:lineRule="exact"/>
              <w:jc w:val="center"/>
              <w:rPr>
                <w:rFonts w:ascii="仿宋" w:eastAsia="仿宋" w:hAnsi="仿宋" w:cs="宋体"/>
                <w:color w:val="000000"/>
                <w:kern w:val="0"/>
                <w:sz w:val="18"/>
                <w:szCs w:val="18"/>
              </w:rPr>
            </w:pPr>
            <w:r w:rsidRPr="00B72189">
              <w:rPr>
                <w:rFonts w:ascii="仿宋" w:eastAsia="仿宋" w:hAnsi="仿宋" w:cs="宋体" w:hint="eastAsia"/>
                <w:color w:val="000000"/>
                <w:kern w:val="0"/>
                <w:sz w:val="18"/>
                <w:szCs w:val="18"/>
              </w:rPr>
              <w:t>博士/硕士</w:t>
            </w:r>
          </w:p>
        </w:tc>
        <w:tc>
          <w:tcPr>
            <w:tcW w:w="0" w:type="auto"/>
            <w:tcBorders>
              <w:top w:val="nil"/>
              <w:left w:val="nil"/>
              <w:bottom w:val="single" w:sz="4" w:space="0" w:color="auto"/>
              <w:right w:val="single" w:sz="4" w:space="0" w:color="auto"/>
            </w:tcBorders>
            <w:shd w:val="clear" w:color="auto" w:fill="auto"/>
            <w:vAlign w:val="center"/>
            <w:hideMark/>
          </w:tcPr>
          <w:p w14:paraId="6FBD8D98" w14:textId="77777777" w:rsidR="00B72189" w:rsidRPr="00B72189" w:rsidRDefault="00B72189" w:rsidP="00B72189">
            <w:pPr>
              <w:widowControl/>
              <w:spacing w:line="240" w:lineRule="exact"/>
              <w:jc w:val="left"/>
              <w:rPr>
                <w:rFonts w:ascii="仿宋" w:eastAsia="仿宋" w:hAnsi="仿宋" w:cs="宋体"/>
                <w:color w:val="000000"/>
                <w:kern w:val="0"/>
                <w:sz w:val="18"/>
                <w:szCs w:val="18"/>
              </w:rPr>
            </w:pPr>
            <w:r w:rsidRPr="00B72189">
              <w:rPr>
                <w:rFonts w:ascii="仿宋" w:eastAsia="仿宋" w:hAnsi="仿宋" w:cs="宋体" w:hint="eastAsia"/>
                <w:color w:val="000000"/>
                <w:kern w:val="0"/>
                <w:sz w:val="18"/>
                <w:szCs w:val="18"/>
              </w:rPr>
              <w:t>1.遵守中华人民共和国宪法和法律；热爱高等教育工作，具有良好的职业道德与师德师风；具有较强的责任感、善于合作的团队精神；具有正常履行岗位职责的身体条件，申请时年龄不超过38周岁；</w:t>
            </w:r>
            <w:r w:rsidRPr="00B72189">
              <w:rPr>
                <w:rFonts w:ascii="仿宋" w:eastAsia="仿宋" w:hAnsi="仿宋" w:cs="宋体" w:hint="eastAsia"/>
                <w:color w:val="000000"/>
                <w:kern w:val="0"/>
                <w:sz w:val="18"/>
                <w:szCs w:val="18"/>
              </w:rPr>
              <w:br/>
              <w:t>2.应聘实验工程师应具有博士学位，助理实验工程师应具有硕士学位。最高学历应从国际高水平大学或研究机构获得；对于没有国际教育背景的应聘人员，本、硕、博学位均需从中国高水平大学（或水平相当的中国科学院研究院所）获得；业绩特别突出者可酌情放宽条件；</w:t>
            </w:r>
            <w:r w:rsidRPr="00B72189">
              <w:rPr>
                <w:rFonts w:ascii="仿宋" w:eastAsia="仿宋" w:hAnsi="仿宋" w:cs="宋体" w:hint="eastAsia"/>
                <w:color w:val="000000"/>
                <w:kern w:val="0"/>
                <w:sz w:val="18"/>
                <w:szCs w:val="18"/>
              </w:rPr>
              <w:br/>
              <w:t>3.应聘助理工程师人员需要对以下至少一项实验技巧/仪器有一年或以上的使用/实践经验。应聘工程师岗位人员需要对至少两项实验技巧/仪器有三年或以上的使用/实践经验；</w:t>
            </w:r>
            <w:r w:rsidRPr="00B72189">
              <w:rPr>
                <w:rFonts w:ascii="仿宋" w:eastAsia="仿宋" w:hAnsi="仿宋" w:cs="宋体" w:hint="eastAsia"/>
                <w:color w:val="000000"/>
                <w:kern w:val="0"/>
                <w:sz w:val="18"/>
                <w:szCs w:val="18"/>
              </w:rPr>
              <w:br/>
            </w:r>
            <w:r w:rsidRPr="00B72189">
              <w:rPr>
                <w:rFonts w:ascii="微软雅黑" w:eastAsia="微软雅黑" w:hAnsi="微软雅黑" w:cs="微软雅黑" w:hint="eastAsia"/>
                <w:color w:val="000000"/>
                <w:kern w:val="0"/>
                <w:sz w:val="18"/>
                <w:szCs w:val="18"/>
              </w:rPr>
              <w:t>•</w:t>
            </w:r>
            <w:r w:rsidRPr="00B72189">
              <w:rPr>
                <w:rFonts w:ascii="仿宋" w:eastAsia="仿宋" w:hAnsi="仿宋" w:cs="宋体" w:hint="eastAsia"/>
                <w:color w:val="000000"/>
                <w:kern w:val="0"/>
                <w:sz w:val="18"/>
                <w:szCs w:val="18"/>
              </w:rPr>
              <w:t xml:space="preserve"> 液态二维核磁</w:t>
            </w:r>
            <w:r w:rsidRPr="00B72189">
              <w:rPr>
                <w:rFonts w:ascii="仿宋" w:eastAsia="仿宋" w:hAnsi="仿宋" w:cs="宋体" w:hint="eastAsia"/>
                <w:color w:val="000000"/>
                <w:kern w:val="0"/>
                <w:sz w:val="18"/>
                <w:szCs w:val="18"/>
              </w:rPr>
              <w:br/>
            </w:r>
            <w:r w:rsidRPr="00B72189">
              <w:rPr>
                <w:rFonts w:ascii="微软雅黑" w:eastAsia="微软雅黑" w:hAnsi="微软雅黑" w:cs="微软雅黑" w:hint="eastAsia"/>
                <w:color w:val="000000"/>
                <w:kern w:val="0"/>
                <w:sz w:val="18"/>
                <w:szCs w:val="18"/>
              </w:rPr>
              <w:t>•</w:t>
            </w:r>
            <w:r w:rsidRPr="00B72189">
              <w:rPr>
                <w:rFonts w:ascii="仿宋" w:eastAsia="仿宋" w:hAnsi="仿宋" w:cs="宋体" w:hint="eastAsia"/>
                <w:color w:val="000000"/>
                <w:kern w:val="0"/>
                <w:sz w:val="18"/>
                <w:szCs w:val="18"/>
              </w:rPr>
              <w:t xml:space="preserve"> 原位固体二维核磁</w:t>
            </w:r>
            <w:r w:rsidRPr="00B72189">
              <w:rPr>
                <w:rFonts w:ascii="仿宋" w:eastAsia="仿宋" w:hAnsi="仿宋" w:cs="宋体" w:hint="eastAsia"/>
                <w:color w:val="000000"/>
                <w:kern w:val="0"/>
                <w:sz w:val="18"/>
                <w:szCs w:val="18"/>
              </w:rPr>
              <w:br/>
            </w:r>
            <w:r w:rsidRPr="00B72189">
              <w:rPr>
                <w:rFonts w:ascii="微软雅黑" w:eastAsia="微软雅黑" w:hAnsi="微软雅黑" w:cs="微软雅黑" w:hint="eastAsia"/>
                <w:color w:val="000000"/>
                <w:kern w:val="0"/>
                <w:sz w:val="18"/>
                <w:szCs w:val="18"/>
              </w:rPr>
              <w:t>•</w:t>
            </w:r>
            <w:r w:rsidRPr="00B72189">
              <w:rPr>
                <w:rFonts w:ascii="仿宋" w:eastAsia="仿宋" w:hAnsi="仿宋" w:cs="宋体" w:hint="eastAsia"/>
                <w:color w:val="000000"/>
                <w:kern w:val="0"/>
                <w:sz w:val="18"/>
                <w:szCs w:val="18"/>
              </w:rPr>
              <w:t xml:space="preserve"> ESR</w:t>
            </w:r>
            <w:r w:rsidRPr="00B72189">
              <w:rPr>
                <w:rFonts w:ascii="仿宋" w:eastAsia="仿宋" w:hAnsi="仿宋" w:cs="宋体" w:hint="eastAsia"/>
                <w:color w:val="000000"/>
                <w:kern w:val="0"/>
                <w:sz w:val="18"/>
                <w:szCs w:val="18"/>
              </w:rPr>
              <w:br/>
            </w:r>
            <w:r w:rsidRPr="00B72189">
              <w:rPr>
                <w:rFonts w:ascii="微软雅黑" w:eastAsia="微软雅黑" w:hAnsi="微软雅黑" w:cs="微软雅黑" w:hint="eastAsia"/>
                <w:color w:val="000000"/>
                <w:kern w:val="0"/>
                <w:sz w:val="18"/>
                <w:szCs w:val="18"/>
              </w:rPr>
              <w:t>•</w:t>
            </w:r>
            <w:r w:rsidRPr="00B72189">
              <w:rPr>
                <w:rFonts w:ascii="仿宋" w:eastAsia="仿宋" w:hAnsi="仿宋" w:cs="宋体" w:hint="eastAsia"/>
                <w:color w:val="000000"/>
                <w:kern w:val="0"/>
                <w:sz w:val="18"/>
                <w:szCs w:val="18"/>
              </w:rPr>
              <w:t xml:space="preserve"> 电喷雾电离质谱/高分辨串联质谱/MALDI-TOF</w:t>
            </w:r>
            <w:r w:rsidRPr="00B72189">
              <w:rPr>
                <w:rFonts w:ascii="仿宋" w:eastAsia="仿宋" w:hAnsi="仿宋" w:cs="宋体" w:hint="eastAsia"/>
                <w:color w:val="000000"/>
                <w:kern w:val="0"/>
                <w:sz w:val="18"/>
                <w:szCs w:val="18"/>
              </w:rPr>
              <w:br/>
            </w:r>
            <w:r w:rsidRPr="00B72189">
              <w:rPr>
                <w:rFonts w:ascii="微软雅黑" w:eastAsia="微软雅黑" w:hAnsi="微软雅黑" w:cs="微软雅黑" w:hint="eastAsia"/>
                <w:color w:val="000000"/>
                <w:kern w:val="0"/>
                <w:sz w:val="18"/>
                <w:szCs w:val="18"/>
              </w:rPr>
              <w:t>•</w:t>
            </w:r>
            <w:r w:rsidRPr="00B72189">
              <w:rPr>
                <w:rFonts w:ascii="仿宋" w:eastAsia="仿宋" w:hAnsi="仿宋" w:cs="宋体" w:hint="eastAsia"/>
                <w:color w:val="000000"/>
                <w:kern w:val="0"/>
                <w:sz w:val="18"/>
                <w:szCs w:val="18"/>
              </w:rPr>
              <w:t xml:space="preserve"> 原位变温Raman或FTIR, 原位紫外</w:t>
            </w:r>
            <w:r w:rsidRPr="00B72189">
              <w:rPr>
                <w:rFonts w:ascii="仿宋" w:eastAsia="仿宋" w:hAnsi="仿宋" w:cs="宋体" w:hint="eastAsia"/>
                <w:color w:val="000000"/>
                <w:kern w:val="0"/>
                <w:sz w:val="18"/>
                <w:szCs w:val="18"/>
              </w:rPr>
              <w:br/>
            </w:r>
            <w:r w:rsidRPr="00B72189">
              <w:rPr>
                <w:rFonts w:ascii="微软雅黑" w:eastAsia="微软雅黑" w:hAnsi="微软雅黑" w:cs="微软雅黑" w:hint="eastAsia"/>
                <w:color w:val="000000"/>
                <w:kern w:val="0"/>
                <w:sz w:val="18"/>
                <w:szCs w:val="18"/>
              </w:rPr>
              <w:t>•</w:t>
            </w:r>
            <w:r w:rsidRPr="00B72189">
              <w:rPr>
                <w:rFonts w:ascii="仿宋" w:eastAsia="仿宋" w:hAnsi="仿宋" w:cs="宋体" w:hint="eastAsia"/>
                <w:color w:val="000000"/>
                <w:kern w:val="0"/>
                <w:sz w:val="18"/>
                <w:szCs w:val="18"/>
              </w:rPr>
              <w:t xml:space="preserve"> X射线荧光光谱仪</w:t>
            </w:r>
            <w:r w:rsidRPr="00B72189">
              <w:rPr>
                <w:rFonts w:ascii="仿宋" w:eastAsia="仿宋" w:hAnsi="仿宋" w:cs="宋体" w:hint="eastAsia"/>
                <w:color w:val="000000"/>
                <w:kern w:val="0"/>
                <w:sz w:val="18"/>
                <w:szCs w:val="18"/>
              </w:rPr>
              <w:br/>
            </w:r>
            <w:r w:rsidRPr="00B72189">
              <w:rPr>
                <w:rFonts w:ascii="微软雅黑" w:eastAsia="微软雅黑" w:hAnsi="微软雅黑" w:cs="微软雅黑" w:hint="eastAsia"/>
                <w:color w:val="000000"/>
                <w:kern w:val="0"/>
                <w:sz w:val="18"/>
                <w:szCs w:val="18"/>
              </w:rPr>
              <w:t>•</w:t>
            </w:r>
            <w:r w:rsidRPr="00B72189">
              <w:rPr>
                <w:rFonts w:ascii="仿宋" w:eastAsia="仿宋" w:hAnsi="仿宋" w:cs="宋体" w:hint="eastAsia"/>
                <w:color w:val="000000"/>
                <w:kern w:val="0"/>
                <w:sz w:val="18"/>
                <w:szCs w:val="18"/>
              </w:rPr>
              <w:t xml:space="preserve"> Fast Spectroscopy characterization </w:t>
            </w:r>
            <w:r w:rsidRPr="00B72189">
              <w:rPr>
                <w:rFonts w:ascii="仿宋" w:eastAsia="仿宋" w:hAnsi="仿宋" w:cs="宋体" w:hint="eastAsia"/>
                <w:color w:val="000000"/>
                <w:kern w:val="0"/>
                <w:sz w:val="18"/>
                <w:szCs w:val="18"/>
              </w:rPr>
              <w:br/>
            </w:r>
            <w:r w:rsidRPr="00B72189">
              <w:rPr>
                <w:rFonts w:ascii="微软雅黑" w:eastAsia="微软雅黑" w:hAnsi="微软雅黑" w:cs="微软雅黑" w:hint="eastAsia"/>
                <w:color w:val="000000"/>
                <w:kern w:val="0"/>
                <w:sz w:val="18"/>
                <w:szCs w:val="18"/>
              </w:rPr>
              <w:t>•</w:t>
            </w:r>
            <w:r w:rsidRPr="00B72189">
              <w:rPr>
                <w:rFonts w:ascii="仿宋" w:eastAsia="仿宋" w:hAnsi="仿宋" w:cs="宋体" w:hint="eastAsia"/>
                <w:color w:val="000000"/>
                <w:kern w:val="0"/>
                <w:sz w:val="18"/>
                <w:szCs w:val="18"/>
              </w:rPr>
              <w:t xml:space="preserve"> DSC，TGA+mass，BET</w:t>
            </w:r>
            <w:r w:rsidRPr="00B72189">
              <w:rPr>
                <w:rFonts w:ascii="仿宋" w:eastAsia="仿宋" w:hAnsi="仿宋" w:cs="宋体" w:hint="eastAsia"/>
                <w:color w:val="000000"/>
                <w:kern w:val="0"/>
                <w:sz w:val="18"/>
                <w:szCs w:val="18"/>
              </w:rPr>
              <w:br/>
            </w:r>
            <w:r w:rsidRPr="00B72189">
              <w:rPr>
                <w:rFonts w:ascii="微软雅黑" w:eastAsia="微软雅黑" w:hAnsi="微软雅黑" w:cs="微软雅黑" w:hint="eastAsia"/>
                <w:color w:val="000000"/>
                <w:kern w:val="0"/>
                <w:sz w:val="18"/>
                <w:szCs w:val="18"/>
              </w:rPr>
              <w:t>•</w:t>
            </w:r>
            <w:r w:rsidRPr="00B72189">
              <w:rPr>
                <w:rFonts w:ascii="仿宋" w:eastAsia="仿宋" w:hAnsi="仿宋" w:cs="宋体" w:hint="eastAsia"/>
                <w:color w:val="000000"/>
                <w:kern w:val="0"/>
                <w:sz w:val="18"/>
                <w:szCs w:val="18"/>
              </w:rPr>
              <w:t xml:space="preserve"> XPS/UPS/MBE 与超高真空集成系统</w:t>
            </w:r>
            <w:r w:rsidRPr="00B72189">
              <w:rPr>
                <w:rFonts w:ascii="仿宋" w:eastAsia="仿宋" w:hAnsi="仿宋" w:cs="宋体" w:hint="eastAsia"/>
                <w:color w:val="000000"/>
                <w:kern w:val="0"/>
                <w:sz w:val="18"/>
                <w:szCs w:val="18"/>
              </w:rPr>
              <w:br/>
            </w:r>
            <w:r w:rsidRPr="00B72189">
              <w:rPr>
                <w:rFonts w:ascii="微软雅黑" w:eastAsia="微软雅黑" w:hAnsi="微软雅黑" w:cs="微软雅黑" w:hint="eastAsia"/>
                <w:color w:val="000000"/>
                <w:kern w:val="0"/>
                <w:sz w:val="18"/>
                <w:szCs w:val="18"/>
              </w:rPr>
              <w:t>•</w:t>
            </w:r>
            <w:r w:rsidRPr="00B72189">
              <w:rPr>
                <w:rFonts w:ascii="仿宋" w:eastAsia="仿宋" w:hAnsi="仿宋" w:cs="宋体" w:hint="eastAsia"/>
                <w:color w:val="000000"/>
                <w:kern w:val="0"/>
                <w:sz w:val="18"/>
                <w:szCs w:val="18"/>
              </w:rPr>
              <w:t xml:space="preserve"> DEMS</w:t>
            </w:r>
            <w:r w:rsidRPr="00B72189">
              <w:rPr>
                <w:rFonts w:ascii="仿宋" w:eastAsia="仿宋" w:hAnsi="仿宋" w:cs="宋体" w:hint="eastAsia"/>
                <w:color w:val="000000"/>
                <w:kern w:val="0"/>
                <w:sz w:val="18"/>
                <w:szCs w:val="18"/>
              </w:rPr>
              <w:br/>
            </w:r>
            <w:r w:rsidRPr="00B72189">
              <w:rPr>
                <w:rFonts w:ascii="微软雅黑" w:eastAsia="微软雅黑" w:hAnsi="微软雅黑" w:cs="微软雅黑" w:hint="eastAsia"/>
                <w:color w:val="000000"/>
                <w:kern w:val="0"/>
                <w:sz w:val="18"/>
                <w:szCs w:val="18"/>
              </w:rPr>
              <w:t>•</w:t>
            </w:r>
            <w:r w:rsidRPr="00B72189">
              <w:rPr>
                <w:rFonts w:ascii="仿宋" w:eastAsia="仿宋" w:hAnsi="仿宋" w:cs="宋体" w:hint="eastAsia"/>
                <w:color w:val="000000"/>
                <w:kern w:val="0"/>
                <w:sz w:val="18"/>
                <w:szCs w:val="18"/>
              </w:rPr>
              <w:t xml:space="preserve"> AFM</w:t>
            </w:r>
            <w:r w:rsidRPr="00B72189">
              <w:rPr>
                <w:rFonts w:ascii="仿宋" w:eastAsia="仿宋" w:hAnsi="仿宋" w:cs="宋体" w:hint="eastAsia"/>
                <w:color w:val="000000"/>
                <w:kern w:val="0"/>
                <w:sz w:val="18"/>
                <w:szCs w:val="18"/>
              </w:rPr>
              <w:br/>
              <w:t>4.所有应聘人员应具有良好的英语日常工作沟通能力，并能够熟练阅读英文报告与文献；</w:t>
            </w:r>
            <w:r w:rsidRPr="00B72189">
              <w:rPr>
                <w:rFonts w:ascii="仿宋" w:eastAsia="仿宋" w:hAnsi="仿宋" w:cs="宋体" w:hint="eastAsia"/>
                <w:color w:val="000000"/>
                <w:kern w:val="0"/>
                <w:sz w:val="18"/>
                <w:szCs w:val="18"/>
              </w:rPr>
              <w:br/>
              <w:t>5.需要具备积极好学的态度，有良好的团队协作能力，并能快速适应分析平台建设过程中的多变情况；</w:t>
            </w:r>
            <w:r w:rsidRPr="00B72189">
              <w:rPr>
                <w:rFonts w:ascii="仿宋" w:eastAsia="仿宋" w:hAnsi="仿宋" w:cs="宋体" w:hint="eastAsia"/>
                <w:color w:val="000000"/>
                <w:kern w:val="0"/>
                <w:sz w:val="18"/>
                <w:szCs w:val="18"/>
              </w:rPr>
              <w:br/>
              <w:t>6.入职后全职在福州工作。</w:t>
            </w:r>
          </w:p>
        </w:tc>
        <w:tc>
          <w:tcPr>
            <w:tcW w:w="0" w:type="auto"/>
            <w:tcBorders>
              <w:top w:val="nil"/>
              <w:left w:val="nil"/>
              <w:bottom w:val="single" w:sz="4" w:space="0" w:color="auto"/>
              <w:right w:val="single" w:sz="4" w:space="0" w:color="auto"/>
            </w:tcBorders>
            <w:shd w:val="clear" w:color="auto" w:fill="auto"/>
            <w:vAlign w:val="center"/>
            <w:hideMark/>
          </w:tcPr>
          <w:p w14:paraId="55EE030B" w14:textId="77777777" w:rsidR="00B72189" w:rsidRPr="00B72189" w:rsidRDefault="00B72189" w:rsidP="00B72189">
            <w:pPr>
              <w:widowControl/>
              <w:spacing w:line="240" w:lineRule="exact"/>
              <w:jc w:val="left"/>
              <w:rPr>
                <w:rFonts w:ascii="仿宋" w:eastAsia="仿宋" w:hAnsi="仿宋" w:cs="宋体"/>
                <w:color w:val="000000"/>
                <w:kern w:val="0"/>
                <w:sz w:val="18"/>
                <w:szCs w:val="18"/>
              </w:rPr>
            </w:pPr>
            <w:r w:rsidRPr="00B72189">
              <w:rPr>
                <w:rFonts w:ascii="仿宋" w:eastAsia="仿宋" w:hAnsi="仿宋" w:cs="宋体" w:hint="eastAsia"/>
                <w:color w:val="000000"/>
                <w:kern w:val="0"/>
                <w:sz w:val="18"/>
                <w:szCs w:val="18"/>
              </w:rPr>
              <w:t>协助联合学院分析中心平台（以下简称“分析平台”）主任与副主任开展分析平台的建设与运行管理，为联合学院以及福州国际校区的各种表征与实验工作提供支持和服务，包括：</w:t>
            </w:r>
            <w:r w:rsidRPr="00B72189">
              <w:rPr>
                <w:rFonts w:ascii="仿宋" w:eastAsia="仿宋" w:hAnsi="仿宋" w:cs="宋体" w:hint="eastAsia"/>
                <w:color w:val="000000"/>
                <w:kern w:val="0"/>
                <w:sz w:val="18"/>
                <w:szCs w:val="18"/>
              </w:rPr>
              <w:br/>
              <w:t>1. 设备仪器维护与性能调优，用户训练(包括联合学院课题组学生与成员、拜访学者等)，并向分析中心副主任和设备指导委员会提供建议等。</w:t>
            </w:r>
            <w:r w:rsidRPr="00B72189">
              <w:rPr>
                <w:rFonts w:ascii="仿宋" w:eastAsia="仿宋" w:hAnsi="仿宋" w:cs="宋体" w:hint="eastAsia"/>
                <w:color w:val="000000"/>
                <w:kern w:val="0"/>
                <w:sz w:val="18"/>
                <w:szCs w:val="18"/>
              </w:rPr>
              <w:br/>
              <w:t>2. 参与重要仪器培训，并协助分析平台主任/副主任开发设备技术/真空技术的核心课程。</w:t>
            </w:r>
            <w:r w:rsidRPr="00B72189">
              <w:rPr>
                <w:rFonts w:ascii="仿宋" w:eastAsia="仿宋" w:hAnsi="仿宋" w:cs="宋体" w:hint="eastAsia"/>
                <w:color w:val="000000"/>
                <w:kern w:val="0"/>
                <w:sz w:val="18"/>
                <w:szCs w:val="18"/>
              </w:rPr>
              <w:br/>
              <w:t>3．负责收集并汇总设备指导委员会以及最终用户对于平台建设的意见建议。</w:t>
            </w:r>
          </w:p>
        </w:tc>
      </w:tr>
    </w:tbl>
    <w:p w14:paraId="1C39C60C" w14:textId="6F6F71E1" w:rsidR="00275BAF" w:rsidRDefault="00275BAF" w:rsidP="0081019D">
      <w:pPr>
        <w:jc w:val="left"/>
        <w:rPr>
          <w:rFonts w:ascii="黑体" w:eastAsia="黑体" w:hAnsi="黑体"/>
          <w:sz w:val="32"/>
          <w:szCs w:val="32"/>
        </w:rPr>
      </w:pPr>
    </w:p>
    <w:tbl>
      <w:tblPr>
        <w:tblW w:w="14170" w:type="dxa"/>
        <w:tblLook w:val="04A0" w:firstRow="1" w:lastRow="0" w:firstColumn="1" w:lastColumn="0" w:noHBand="0" w:noVBand="1"/>
      </w:tblPr>
      <w:tblGrid>
        <w:gridCol w:w="578"/>
        <w:gridCol w:w="1116"/>
        <w:gridCol w:w="578"/>
        <w:gridCol w:w="1116"/>
        <w:gridCol w:w="4097"/>
        <w:gridCol w:w="6685"/>
      </w:tblGrid>
      <w:tr w:rsidR="00275BAF" w:rsidRPr="00275BAF" w14:paraId="03E97713" w14:textId="77777777" w:rsidTr="00722955">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AC66282" w14:textId="2B0F4FF2" w:rsidR="00275BAF" w:rsidRPr="00275BAF" w:rsidRDefault="00275BAF" w:rsidP="00275BAF">
            <w:pPr>
              <w:widowControl/>
              <w:spacing w:line="200" w:lineRule="exact"/>
              <w:jc w:val="center"/>
              <w:rPr>
                <w:rFonts w:ascii="仿宋" w:eastAsia="仿宋" w:hAnsi="仿宋" w:cs="宋体"/>
                <w:color w:val="000000"/>
                <w:kern w:val="0"/>
                <w:sz w:val="18"/>
                <w:szCs w:val="18"/>
              </w:rPr>
            </w:pPr>
            <w:r w:rsidRPr="00B72189">
              <w:rPr>
                <w:rFonts w:ascii="仿宋" w:eastAsia="仿宋" w:hAnsi="仿宋" w:cs="宋体" w:hint="eastAsia"/>
                <w:b/>
                <w:bCs/>
                <w:color w:val="000000"/>
                <w:kern w:val="0"/>
                <w:sz w:val="18"/>
                <w:szCs w:val="18"/>
              </w:rPr>
              <w:t>序号</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7BE0F23" w14:textId="057AB5B5" w:rsidR="00275BAF" w:rsidRPr="00275BAF" w:rsidRDefault="00275BAF" w:rsidP="00275BAF">
            <w:pPr>
              <w:widowControl/>
              <w:spacing w:line="200" w:lineRule="exact"/>
              <w:jc w:val="center"/>
              <w:rPr>
                <w:rFonts w:ascii="仿宋" w:eastAsia="仿宋" w:hAnsi="仿宋" w:cs="宋体"/>
                <w:color w:val="000000"/>
                <w:kern w:val="0"/>
                <w:sz w:val="18"/>
                <w:szCs w:val="18"/>
              </w:rPr>
            </w:pPr>
            <w:r w:rsidRPr="00B72189">
              <w:rPr>
                <w:rFonts w:ascii="仿宋" w:eastAsia="仿宋" w:hAnsi="仿宋" w:cs="宋体" w:hint="eastAsia"/>
                <w:b/>
                <w:bCs/>
                <w:color w:val="000000"/>
                <w:kern w:val="0"/>
                <w:sz w:val="18"/>
                <w:szCs w:val="18"/>
              </w:rPr>
              <w:t>岗位名称</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1577992" w14:textId="4F999C79" w:rsidR="00275BAF" w:rsidRPr="00275BAF" w:rsidRDefault="00275BAF" w:rsidP="00275BAF">
            <w:pPr>
              <w:widowControl/>
              <w:spacing w:line="200" w:lineRule="exact"/>
              <w:jc w:val="center"/>
              <w:rPr>
                <w:rFonts w:ascii="仿宋" w:eastAsia="仿宋" w:hAnsi="仿宋" w:cs="宋体"/>
                <w:color w:val="000000"/>
                <w:kern w:val="0"/>
                <w:sz w:val="18"/>
                <w:szCs w:val="18"/>
              </w:rPr>
            </w:pPr>
            <w:r w:rsidRPr="00B72189">
              <w:rPr>
                <w:rFonts w:ascii="仿宋" w:eastAsia="仿宋" w:hAnsi="仿宋" w:cs="宋体" w:hint="eastAsia"/>
                <w:b/>
                <w:bCs/>
                <w:color w:val="000000"/>
                <w:kern w:val="0"/>
                <w:sz w:val="18"/>
                <w:szCs w:val="18"/>
              </w:rPr>
              <w:t>人数</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3DFB74C" w14:textId="53149EE1" w:rsidR="00275BAF" w:rsidRPr="00275BAF" w:rsidRDefault="00275BAF" w:rsidP="00275BAF">
            <w:pPr>
              <w:widowControl/>
              <w:spacing w:line="200" w:lineRule="exact"/>
              <w:jc w:val="center"/>
              <w:rPr>
                <w:rFonts w:ascii="仿宋" w:eastAsia="仿宋" w:hAnsi="仿宋" w:cs="宋体"/>
                <w:color w:val="000000"/>
                <w:kern w:val="0"/>
                <w:sz w:val="18"/>
                <w:szCs w:val="18"/>
              </w:rPr>
            </w:pPr>
            <w:r w:rsidRPr="00B72189">
              <w:rPr>
                <w:rFonts w:ascii="仿宋" w:eastAsia="仿宋" w:hAnsi="仿宋" w:cs="宋体" w:hint="eastAsia"/>
                <w:b/>
                <w:bCs/>
                <w:color w:val="000000"/>
                <w:kern w:val="0"/>
                <w:sz w:val="18"/>
                <w:szCs w:val="18"/>
              </w:rPr>
              <w:t>学历要求</w:t>
            </w:r>
          </w:p>
        </w:tc>
        <w:tc>
          <w:tcPr>
            <w:tcW w:w="0" w:type="auto"/>
            <w:tcBorders>
              <w:top w:val="single" w:sz="4" w:space="0" w:color="auto"/>
              <w:left w:val="nil"/>
              <w:bottom w:val="single" w:sz="4" w:space="0" w:color="auto"/>
              <w:right w:val="single" w:sz="4" w:space="0" w:color="auto"/>
            </w:tcBorders>
            <w:shd w:val="clear" w:color="auto" w:fill="auto"/>
            <w:vAlign w:val="center"/>
          </w:tcPr>
          <w:p w14:paraId="4887AF9B" w14:textId="591FFE2B" w:rsidR="00275BAF" w:rsidRPr="00275BAF" w:rsidRDefault="00275BAF" w:rsidP="00275BAF">
            <w:pPr>
              <w:widowControl/>
              <w:spacing w:line="200" w:lineRule="exact"/>
              <w:jc w:val="center"/>
              <w:rPr>
                <w:rFonts w:ascii="仿宋" w:eastAsia="仿宋" w:hAnsi="仿宋" w:cs="宋体"/>
                <w:color w:val="000000"/>
                <w:kern w:val="0"/>
                <w:sz w:val="18"/>
                <w:szCs w:val="18"/>
              </w:rPr>
            </w:pPr>
            <w:r w:rsidRPr="00B72189">
              <w:rPr>
                <w:rFonts w:ascii="仿宋" w:eastAsia="仿宋" w:hAnsi="仿宋" w:cs="宋体" w:hint="eastAsia"/>
                <w:b/>
                <w:bCs/>
                <w:color w:val="000000"/>
                <w:kern w:val="0"/>
                <w:sz w:val="18"/>
                <w:szCs w:val="18"/>
              </w:rPr>
              <w:t>资格条件</w:t>
            </w:r>
          </w:p>
        </w:tc>
        <w:tc>
          <w:tcPr>
            <w:tcW w:w="6685" w:type="dxa"/>
            <w:tcBorders>
              <w:top w:val="single" w:sz="4" w:space="0" w:color="auto"/>
              <w:left w:val="nil"/>
              <w:bottom w:val="single" w:sz="4" w:space="0" w:color="auto"/>
              <w:right w:val="single" w:sz="4" w:space="0" w:color="auto"/>
            </w:tcBorders>
            <w:shd w:val="clear" w:color="auto" w:fill="auto"/>
            <w:vAlign w:val="center"/>
          </w:tcPr>
          <w:p w14:paraId="1868B4B6" w14:textId="3B66AF0F" w:rsidR="00275BAF" w:rsidRPr="00275BAF" w:rsidRDefault="00275BAF" w:rsidP="00275BAF">
            <w:pPr>
              <w:widowControl/>
              <w:spacing w:line="200" w:lineRule="exact"/>
              <w:jc w:val="center"/>
              <w:rPr>
                <w:rFonts w:ascii="仿宋" w:eastAsia="仿宋" w:hAnsi="仿宋" w:cs="宋体"/>
                <w:color w:val="000000"/>
                <w:kern w:val="0"/>
                <w:sz w:val="18"/>
                <w:szCs w:val="18"/>
              </w:rPr>
            </w:pPr>
            <w:r w:rsidRPr="00B72189">
              <w:rPr>
                <w:rFonts w:ascii="仿宋" w:eastAsia="仿宋" w:hAnsi="仿宋" w:cs="宋体" w:hint="eastAsia"/>
                <w:b/>
                <w:bCs/>
                <w:color w:val="000000"/>
                <w:kern w:val="0"/>
                <w:sz w:val="18"/>
                <w:szCs w:val="18"/>
              </w:rPr>
              <w:t>岗位职责</w:t>
            </w:r>
          </w:p>
        </w:tc>
      </w:tr>
      <w:tr w:rsidR="00275BAF" w:rsidRPr="00275BAF" w14:paraId="32594896" w14:textId="77777777" w:rsidTr="00722955">
        <w:trPr>
          <w:trHeight w:val="266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A648E" w14:textId="77777777" w:rsidR="00275BAF" w:rsidRPr="00275BAF" w:rsidRDefault="00275BAF" w:rsidP="00275BAF">
            <w:pPr>
              <w:widowControl/>
              <w:spacing w:line="200" w:lineRule="exact"/>
              <w:jc w:val="center"/>
              <w:rPr>
                <w:rFonts w:ascii="仿宋" w:eastAsia="仿宋" w:hAnsi="仿宋" w:cs="宋体"/>
                <w:color w:val="000000"/>
                <w:kern w:val="0"/>
                <w:sz w:val="18"/>
                <w:szCs w:val="18"/>
              </w:rPr>
            </w:pPr>
            <w:r w:rsidRPr="00275BAF">
              <w:rPr>
                <w:rFonts w:ascii="仿宋" w:eastAsia="仿宋" w:hAnsi="仿宋" w:cs="宋体" w:hint="eastAsia"/>
                <w:color w:val="000000"/>
                <w:kern w:val="0"/>
                <w:sz w:val="18"/>
                <w:szCs w:val="18"/>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A006F48" w14:textId="77777777" w:rsidR="00275BAF" w:rsidRPr="00275BAF" w:rsidRDefault="00275BAF" w:rsidP="00275BAF">
            <w:pPr>
              <w:widowControl/>
              <w:spacing w:line="200" w:lineRule="exact"/>
              <w:jc w:val="center"/>
              <w:rPr>
                <w:rFonts w:ascii="仿宋" w:eastAsia="仿宋" w:hAnsi="仿宋" w:cs="宋体"/>
                <w:color w:val="000000"/>
                <w:kern w:val="0"/>
                <w:sz w:val="18"/>
                <w:szCs w:val="18"/>
              </w:rPr>
            </w:pPr>
            <w:r w:rsidRPr="00275BAF">
              <w:rPr>
                <w:rFonts w:ascii="仿宋" w:eastAsia="仿宋" w:hAnsi="仿宋" w:cs="宋体" w:hint="eastAsia"/>
                <w:color w:val="000000"/>
                <w:kern w:val="0"/>
                <w:sz w:val="18"/>
                <w:szCs w:val="18"/>
              </w:rPr>
              <w:t>安全主管</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DB9F2E0" w14:textId="77777777" w:rsidR="00275BAF" w:rsidRPr="00275BAF" w:rsidRDefault="00275BAF" w:rsidP="00275BAF">
            <w:pPr>
              <w:widowControl/>
              <w:spacing w:line="200" w:lineRule="exact"/>
              <w:jc w:val="left"/>
              <w:rPr>
                <w:rFonts w:ascii="仿宋" w:eastAsia="仿宋" w:hAnsi="仿宋" w:cs="宋体"/>
                <w:color w:val="000000"/>
                <w:kern w:val="0"/>
                <w:sz w:val="18"/>
                <w:szCs w:val="18"/>
              </w:rPr>
            </w:pPr>
            <w:r w:rsidRPr="00275BAF">
              <w:rPr>
                <w:rFonts w:ascii="仿宋" w:eastAsia="仿宋" w:hAnsi="仿宋" w:cs="宋体" w:hint="eastAsia"/>
                <w:color w:val="000000"/>
                <w:kern w:val="0"/>
                <w:sz w:val="18"/>
                <w:szCs w:val="18"/>
              </w:rPr>
              <w:t>1人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1A74D6C" w14:textId="77777777" w:rsidR="00275BAF" w:rsidRPr="00275BAF" w:rsidRDefault="00275BAF" w:rsidP="00275BAF">
            <w:pPr>
              <w:widowControl/>
              <w:spacing w:line="200" w:lineRule="exact"/>
              <w:jc w:val="center"/>
              <w:rPr>
                <w:rFonts w:ascii="仿宋" w:eastAsia="仿宋" w:hAnsi="仿宋" w:cs="宋体"/>
                <w:color w:val="000000"/>
                <w:kern w:val="0"/>
                <w:sz w:val="18"/>
                <w:szCs w:val="18"/>
              </w:rPr>
            </w:pPr>
            <w:r w:rsidRPr="00275BAF">
              <w:rPr>
                <w:rFonts w:ascii="仿宋" w:eastAsia="仿宋" w:hAnsi="仿宋" w:cs="宋体" w:hint="eastAsia"/>
                <w:color w:val="000000"/>
                <w:kern w:val="0"/>
                <w:sz w:val="18"/>
                <w:szCs w:val="18"/>
              </w:rPr>
              <w:t>本科及以上</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FDD5F2" w14:textId="77777777" w:rsidR="00275BAF" w:rsidRDefault="00275BAF" w:rsidP="00275BAF">
            <w:pPr>
              <w:widowControl/>
              <w:spacing w:line="200" w:lineRule="exact"/>
              <w:jc w:val="left"/>
              <w:rPr>
                <w:rFonts w:ascii="仿宋" w:eastAsia="仿宋" w:hAnsi="仿宋" w:cs="宋体"/>
                <w:color w:val="000000"/>
                <w:kern w:val="0"/>
                <w:sz w:val="18"/>
                <w:szCs w:val="18"/>
              </w:rPr>
            </w:pPr>
            <w:r w:rsidRPr="00275BAF">
              <w:rPr>
                <w:rFonts w:ascii="仿宋" w:eastAsia="仿宋" w:hAnsi="仿宋" w:cs="宋体" w:hint="eastAsia"/>
                <w:color w:val="000000"/>
                <w:kern w:val="0"/>
                <w:sz w:val="18"/>
                <w:szCs w:val="18"/>
              </w:rPr>
              <w:t>1.拥护中国共产党的领导，坚持正确的政治方向，热爱高等教育工作，遵纪守法，身体健康，具有良好的品行与职业道德，申请时年龄不超过40周岁。</w:t>
            </w:r>
          </w:p>
          <w:p w14:paraId="3DA58F5F" w14:textId="77777777" w:rsidR="00275BAF" w:rsidRDefault="00275BAF" w:rsidP="00275BAF">
            <w:pPr>
              <w:widowControl/>
              <w:spacing w:line="200" w:lineRule="exact"/>
              <w:jc w:val="left"/>
              <w:rPr>
                <w:rFonts w:ascii="仿宋" w:eastAsia="仿宋" w:hAnsi="仿宋" w:cs="宋体"/>
                <w:color w:val="000000"/>
                <w:kern w:val="0"/>
                <w:sz w:val="18"/>
                <w:szCs w:val="18"/>
              </w:rPr>
            </w:pPr>
            <w:r w:rsidRPr="00275BAF">
              <w:rPr>
                <w:rFonts w:ascii="仿宋" w:eastAsia="仿宋" w:hAnsi="仿宋" w:cs="宋体" w:hint="eastAsia"/>
                <w:color w:val="000000"/>
                <w:kern w:val="0"/>
                <w:sz w:val="18"/>
                <w:szCs w:val="18"/>
              </w:rPr>
              <w:br w:type="page"/>
              <w:t>2.具有化学相关专业的本科及以上学位，最高学历应从国内外高水平大学或研究机构获得，工作背景和业绩特别突出者可酌情放宽条件。</w:t>
            </w:r>
            <w:r w:rsidRPr="00275BAF">
              <w:rPr>
                <w:rFonts w:ascii="仿宋" w:eastAsia="仿宋" w:hAnsi="仿宋" w:cs="宋体" w:hint="eastAsia"/>
                <w:color w:val="000000"/>
                <w:kern w:val="0"/>
                <w:sz w:val="18"/>
                <w:szCs w:val="18"/>
              </w:rPr>
              <w:br w:type="page"/>
            </w:r>
          </w:p>
          <w:p w14:paraId="4D552164" w14:textId="77777777" w:rsidR="00275BAF" w:rsidRDefault="00275BAF" w:rsidP="00275BAF">
            <w:pPr>
              <w:widowControl/>
              <w:spacing w:line="200" w:lineRule="exact"/>
              <w:jc w:val="left"/>
              <w:rPr>
                <w:rFonts w:ascii="仿宋" w:eastAsia="仿宋" w:hAnsi="仿宋" w:cs="宋体"/>
                <w:color w:val="000000"/>
                <w:kern w:val="0"/>
                <w:sz w:val="18"/>
                <w:szCs w:val="18"/>
              </w:rPr>
            </w:pPr>
            <w:r w:rsidRPr="00275BAF">
              <w:rPr>
                <w:rFonts w:ascii="仿宋" w:eastAsia="仿宋" w:hAnsi="仿宋" w:cs="宋体" w:hint="eastAsia"/>
                <w:color w:val="000000"/>
                <w:kern w:val="0"/>
                <w:sz w:val="18"/>
                <w:szCs w:val="18"/>
              </w:rPr>
              <w:t>3.具有不少于3年的合成化学实验室工作经历或不少于5年的实验室安全管理经验，擅长团队管理与协作；熟悉国内外涉化实验室安全的相关法律法规及规章制度、具有对工作场所可能存在的安全风险进行评估、预防、处理和善后的能力者优先。</w:t>
            </w:r>
          </w:p>
          <w:p w14:paraId="2A51FE1B" w14:textId="137A13C5" w:rsidR="00275BAF" w:rsidRPr="00275BAF" w:rsidRDefault="00275BAF" w:rsidP="00275BAF">
            <w:pPr>
              <w:widowControl/>
              <w:spacing w:line="200" w:lineRule="exact"/>
              <w:jc w:val="left"/>
              <w:rPr>
                <w:rFonts w:ascii="仿宋" w:eastAsia="仿宋" w:hAnsi="仿宋" w:cs="宋体"/>
                <w:color w:val="000000"/>
                <w:kern w:val="0"/>
                <w:sz w:val="18"/>
                <w:szCs w:val="18"/>
              </w:rPr>
            </w:pPr>
            <w:r w:rsidRPr="00275BAF">
              <w:rPr>
                <w:rFonts w:ascii="仿宋" w:eastAsia="仿宋" w:hAnsi="仿宋" w:cs="宋体" w:hint="eastAsia"/>
                <w:color w:val="000000"/>
                <w:kern w:val="0"/>
                <w:sz w:val="18"/>
                <w:szCs w:val="18"/>
              </w:rPr>
              <w:br w:type="page"/>
              <w:t>4.具有较强的英文听说读写能力，既能熟练地阅读英文资料，也能熟练地运用英文进行日常工作交流。</w:t>
            </w:r>
            <w:r w:rsidRPr="00275BAF">
              <w:rPr>
                <w:rFonts w:ascii="仿宋" w:eastAsia="仿宋" w:hAnsi="仿宋" w:cs="宋体" w:hint="eastAsia"/>
                <w:color w:val="000000"/>
                <w:kern w:val="0"/>
                <w:sz w:val="18"/>
                <w:szCs w:val="18"/>
              </w:rPr>
              <w:br w:type="page"/>
            </w:r>
          </w:p>
        </w:tc>
        <w:tc>
          <w:tcPr>
            <w:tcW w:w="6685" w:type="dxa"/>
            <w:tcBorders>
              <w:top w:val="single" w:sz="4" w:space="0" w:color="auto"/>
              <w:left w:val="nil"/>
              <w:bottom w:val="single" w:sz="4" w:space="0" w:color="auto"/>
              <w:right w:val="single" w:sz="4" w:space="0" w:color="auto"/>
            </w:tcBorders>
            <w:shd w:val="clear" w:color="auto" w:fill="auto"/>
            <w:vAlign w:val="center"/>
            <w:hideMark/>
          </w:tcPr>
          <w:p w14:paraId="2DD16771" w14:textId="77777777" w:rsidR="00B60C74" w:rsidRDefault="00275BAF" w:rsidP="00275BAF">
            <w:pPr>
              <w:widowControl/>
              <w:spacing w:line="200" w:lineRule="exact"/>
              <w:jc w:val="left"/>
              <w:rPr>
                <w:rFonts w:ascii="仿宋" w:eastAsia="仿宋" w:hAnsi="仿宋" w:cs="宋体"/>
                <w:color w:val="000000"/>
                <w:kern w:val="0"/>
                <w:sz w:val="18"/>
                <w:szCs w:val="18"/>
              </w:rPr>
            </w:pPr>
            <w:r w:rsidRPr="00275BAF">
              <w:rPr>
                <w:rFonts w:ascii="仿宋" w:eastAsia="仿宋" w:hAnsi="仿宋" w:cs="宋体" w:hint="eastAsia"/>
                <w:color w:val="000000"/>
                <w:kern w:val="0"/>
                <w:sz w:val="18"/>
                <w:szCs w:val="18"/>
              </w:rPr>
              <w:t>1.负责组织编制、审核、确定实验室安全管理制度和标准操作程序（包括实验和设备的标准操作程序），构建完备的实验室安全管理体系；</w:t>
            </w:r>
          </w:p>
          <w:p w14:paraId="48DE2943" w14:textId="77777777" w:rsidR="00B60C74" w:rsidRDefault="00275BAF" w:rsidP="00275BAF">
            <w:pPr>
              <w:widowControl/>
              <w:spacing w:line="200" w:lineRule="exact"/>
              <w:jc w:val="left"/>
              <w:rPr>
                <w:rFonts w:ascii="仿宋" w:eastAsia="仿宋" w:hAnsi="仿宋" w:cs="宋体"/>
                <w:color w:val="000000"/>
                <w:kern w:val="0"/>
                <w:sz w:val="18"/>
                <w:szCs w:val="18"/>
              </w:rPr>
            </w:pPr>
            <w:r w:rsidRPr="00275BAF">
              <w:rPr>
                <w:rFonts w:ascii="仿宋" w:eastAsia="仿宋" w:hAnsi="仿宋" w:cs="宋体" w:hint="eastAsia"/>
                <w:color w:val="000000"/>
                <w:kern w:val="0"/>
                <w:sz w:val="18"/>
                <w:szCs w:val="18"/>
              </w:rPr>
              <w:br w:type="page"/>
              <w:t>2.负责指导实验室安全管理工作，监督安全管理制度的实施；</w:t>
            </w:r>
          </w:p>
          <w:p w14:paraId="2BFAE3D9" w14:textId="77777777" w:rsidR="00B60C74" w:rsidRDefault="00275BAF" w:rsidP="00275BAF">
            <w:pPr>
              <w:widowControl/>
              <w:spacing w:line="200" w:lineRule="exact"/>
              <w:jc w:val="left"/>
              <w:rPr>
                <w:rFonts w:ascii="仿宋" w:eastAsia="仿宋" w:hAnsi="仿宋" w:cs="宋体"/>
                <w:color w:val="000000"/>
                <w:kern w:val="0"/>
                <w:sz w:val="18"/>
                <w:szCs w:val="18"/>
              </w:rPr>
            </w:pPr>
            <w:r w:rsidRPr="00275BAF">
              <w:rPr>
                <w:rFonts w:ascii="仿宋" w:eastAsia="仿宋" w:hAnsi="仿宋" w:cs="宋体" w:hint="eastAsia"/>
                <w:color w:val="000000"/>
                <w:kern w:val="0"/>
                <w:sz w:val="18"/>
                <w:szCs w:val="18"/>
              </w:rPr>
              <w:br w:type="page"/>
              <w:t>3.负责建立完整可行的工作场所安全风险评估、预防、处理和善后机制；</w:t>
            </w:r>
            <w:r w:rsidRPr="00275BAF">
              <w:rPr>
                <w:rFonts w:ascii="仿宋" w:eastAsia="仿宋" w:hAnsi="仿宋" w:cs="宋体" w:hint="eastAsia"/>
                <w:color w:val="000000"/>
                <w:kern w:val="0"/>
                <w:sz w:val="18"/>
                <w:szCs w:val="18"/>
              </w:rPr>
              <w:br w:type="page"/>
            </w:r>
          </w:p>
          <w:p w14:paraId="51ED1E67" w14:textId="77777777" w:rsidR="00B60C74" w:rsidRDefault="00275BAF" w:rsidP="00275BAF">
            <w:pPr>
              <w:widowControl/>
              <w:spacing w:line="200" w:lineRule="exact"/>
              <w:jc w:val="left"/>
              <w:rPr>
                <w:rFonts w:ascii="仿宋" w:eastAsia="仿宋" w:hAnsi="仿宋" w:cs="宋体"/>
                <w:color w:val="000000"/>
                <w:kern w:val="0"/>
                <w:sz w:val="18"/>
                <w:szCs w:val="18"/>
              </w:rPr>
            </w:pPr>
            <w:r w:rsidRPr="00275BAF">
              <w:rPr>
                <w:rFonts w:ascii="仿宋" w:eastAsia="仿宋" w:hAnsi="仿宋" w:cs="宋体" w:hint="eastAsia"/>
                <w:color w:val="000000"/>
                <w:kern w:val="0"/>
                <w:sz w:val="18"/>
                <w:szCs w:val="18"/>
              </w:rPr>
              <w:t>4.负责组建实验室安全管理团队，并有效领导团队的各项工作；</w:t>
            </w:r>
          </w:p>
          <w:p w14:paraId="6B188D8F" w14:textId="77777777" w:rsidR="00B60C74" w:rsidRDefault="00275BAF" w:rsidP="00275BAF">
            <w:pPr>
              <w:widowControl/>
              <w:spacing w:line="200" w:lineRule="exact"/>
              <w:jc w:val="left"/>
              <w:rPr>
                <w:rFonts w:ascii="仿宋" w:eastAsia="仿宋" w:hAnsi="仿宋" w:cs="宋体"/>
                <w:color w:val="000000"/>
                <w:kern w:val="0"/>
                <w:sz w:val="18"/>
                <w:szCs w:val="18"/>
              </w:rPr>
            </w:pPr>
            <w:r w:rsidRPr="00275BAF">
              <w:rPr>
                <w:rFonts w:ascii="仿宋" w:eastAsia="仿宋" w:hAnsi="仿宋" w:cs="宋体" w:hint="eastAsia"/>
                <w:color w:val="000000"/>
                <w:kern w:val="0"/>
                <w:sz w:val="18"/>
                <w:szCs w:val="18"/>
              </w:rPr>
              <w:br w:type="page"/>
              <w:t>5.确保工作场所的运行符合国家、地方和学校的安全生产法律法规和规章制度。维护工作场所和设备的使用，并确保其安全性；</w:t>
            </w:r>
          </w:p>
          <w:p w14:paraId="7CAFD041" w14:textId="77777777" w:rsidR="00B60C74" w:rsidRDefault="00275BAF" w:rsidP="00275BAF">
            <w:pPr>
              <w:widowControl/>
              <w:spacing w:line="200" w:lineRule="exact"/>
              <w:jc w:val="left"/>
              <w:rPr>
                <w:rFonts w:ascii="仿宋" w:eastAsia="仿宋" w:hAnsi="仿宋" w:cs="宋体"/>
                <w:color w:val="000000"/>
                <w:kern w:val="0"/>
                <w:sz w:val="18"/>
                <w:szCs w:val="18"/>
              </w:rPr>
            </w:pPr>
            <w:r w:rsidRPr="00275BAF">
              <w:rPr>
                <w:rFonts w:ascii="仿宋" w:eastAsia="仿宋" w:hAnsi="仿宋" w:cs="宋体" w:hint="eastAsia"/>
                <w:color w:val="000000"/>
                <w:kern w:val="0"/>
                <w:sz w:val="18"/>
                <w:szCs w:val="18"/>
              </w:rPr>
              <w:br w:type="page"/>
              <w:t>6.为师生的安全设备提供保障，设计安全培训计划并组织员工进行培训。</w:t>
            </w:r>
          </w:p>
          <w:p w14:paraId="36D4A8B4" w14:textId="77777777" w:rsidR="00B60C74" w:rsidRDefault="00275BAF" w:rsidP="00275BAF">
            <w:pPr>
              <w:widowControl/>
              <w:spacing w:line="200" w:lineRule="exact"/>
              <w:jc w:val="left"/>
              <w:rPr>
                <w:rFonts w:ascii="仿宋" w:eastAsia="仿宋" w:hAnsi="仿宋" w:cs="宋体"/>
                <w:color w:val="000000"/>
                <w:kern w:val="0"/>
                <w:sz w:val="18"/>
                <w:szCs w:val="18"/>
              </w:rPr>
            </w:pPr>
            <w:r w:rsidRPr="00275BAF">
              <w:rPr>
                <w:rFonts w:ascii="仿宋" w:eastAsia="仿宋" w:hAnsi="仿宋" w:cs="宋体" w:hint="eastAsia"/>
                <w:color w:val="000000"/>
                <w:kern w:val="0"/>
                <w:sz w:val="18"/>
                <w:szCs w:val="18"/>
              </w:rPr>
              <w:br w:type="page"/>
              <w:t>7.指导、监督师生的教学活动和实验活动，保障其安全性。</w:t>
            </w:r>
          </w:p>
          <w:p w14:paraId="268E0B6E" w14:textId="7FD5596D" w:rsidR="00275BAF" w:rsidRPr="00275BAF" w:rsidRDefault="00275BAF" w:rsidP="00275BAF">
            <w:pPr>
              <w:widowControl/>
              <w:spacing w:line="200" w:lineRule="exact"/>
              <w:jc w:val="left"/>
              <w:rPr>
                <w:rFonts w:ascii="仿宋" w:eastAsia="仿宋" w:hAnsi="仿宋" w:cs="宋体"/>
                <w:color w:val="000000"/>
                <w:kern w:val="0"/>
                <w:sz w:val="18"/>
                <w:szCs w:val="18"/>
              </w:rPr>
            </w:pPr>
            <w:r w:rsidRPr="00275BAF">
              <w:rPr>
                <w:rFonts w:ascii="仿宋" w:eastAsia="仿宋" w:hAnsi="仿宋" w:cs="宋体" w:hint="eastAsia"/>
                <w:color w:val="000000"/>
                <w:kern w:val="0"/>
                <w:sz w:val="18"/>
                <w:szCs w:val="18"/>
              </w:rPr>
              <w:br w:type="page"/>
              <w:t>8.协助、监督员工和学生进行定期安全检查。</w:t>
            </w:r>
            <w:r w:rsidRPr="00275BAF">
              <w:rPr>
                <w:rFonts w:ascii="仿宋" w:eastAsia="仿宋" w:hAnsi="仿宋" w:cs="宋体" w:hint="eastAsia"/>
                <w:color w:val="000000"/>
                <w:kern w:val="0"/>
                <w:sz w:val="18"/>
                <w:szCs w:val="18"/>
              </w:rPr>
              <w:br w:type="page"/>
            </w:r>
          </w:p>
        </w:tc>
      </w:tr>
      <w:tr w:rsidR="00275BAF" w:rsidRPr="00275BAF" w14:paraId="7CF44AC1" w14:textId="77777777" w:rsidTr="00722955">
        <w:trPr>
          <w:trHeight w:val="36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42833A" w14:textId="77777777" w:rsidR="00275BAF" w:rsidRPr="00275BAF" w:rsidRDefault="00275BAF" w:rsidP="00275BAF">
            <w:pPr>
              <w:widowControl/>
              <w:spacing w:line="200" w:lineRule="exact"/>
              <w:jc w:val="center"/>
              <w:rPr>
                <w:rFonts w:ascii="仿宋" w:eastAsia="仿宋" w:hAnsi="仿宋" w:cs="宋体"/>
                <w:color w:val="000000"/>
                <w:kern w:val="0"/>
                <w:sz w:val="18"/>
                <w:szCs w:val="18"/>
              </w:rPr>
            </w:pPr>
            <w:r w:rsidRPr="00275BAF">
              <w:rPr>
                <w:rFonts w:ascii="仿宋" w:eastAsia="仿宋" w:hAnsi="仿宋" w:cs="宋体" w:hint="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14:paraId="60B10EA7" w14:textId="77777777" w:rsidR="00275BAF" w:rsidRPr="00275BAF" w:rsidRDefault="00275BAF" w:rsidP="00275BAF">
            <w:pPr>
              <w:widowControl/>
              <w:spacing w:line="200" w:lineRule="exact"/>
              <w:jc w:val="center"/>
              <w:rPr>
                <w:rFonts w:ascii="仿宋" w:eastAsia="仿宋" w:hAnsi="仿宋" w:cs="宋体"/>
                <w:color w:val="000000"/>
                <w:kern w:val="0"/>
                <w:sz w:val="18"/>
                <w:szCs w:val="18"/>
              </w:rPr>
            </w:pPr>
            <w:r w:rsidRPr="00275BAF">
              <w:rPr>
                <w:rFonts w:ascii="仿宋" w:eastAsia="仿宋" w:hAnsi="仿宋" w:cs="宋体" w:hint="eastAsia"/>
                <w:color w:val="000000"/>
                <w:kern w:val="0"/>
                <w:sz w:val="18"/>
                <w:szCs w:val="18"/>
              </w:rPr>
              <w:t>安全管理员</w:t>
            </w:r>
          </w:p>
        </w:tc>
        <w:tc>
          <w:tcPr>
            <w:tcW w:w="0" w:type="auto"/>
            <w:tcBorders>
              <w:top w:val="nil"/>
              <w:left w:val="nil"/>
              <w:bottom w:val="single" w:sz="4" w:space="0" w:color="auto"/>
              <w:right w:val="single" w:sz="4" w:space="0" w:color="auto"/>
            </w:tcBorders>
            <w:shd w:val="clear" w:color="auto" w:fill="auto"/>
            <w:noWrap/>
            <w:vAlign w:val="center"/>
            <w:hideMark/>
          </w:tcPr>
          <w:p w14:paraId="038BFA8F" w14:textId="77777777" w:rsidR="00275BAF" w:rsidRPr="00275BAF" w:rsidRDefault="00275BAF" w:rsidP="00275BAF">
            <w:pPr>
              <w:widowControl/>
              <w:spacing w:line="200" w:lineRule="exact"/>
              <w:jc w:val="left"/>
              <w:rPr>
                <w:rFonts w:ascii="仿宋" w:eastAsia="仿宋" w:hAnsi="仿宋" w:cs="宋体"/>
                <w:color w:val="000000"/>
                <w:kern w:val="0"/>
                <w:sz w:val="18"/>
                <w:szCs w:val="18"/>
              </w:rPr>
            </w:pPr>
            <w:r w:rsidRPr="00275BAF">
              <w:rPr>
                <w:rFonts w:ascii="仿宋" w:eastAsia="仿宋" w:hAnsi="仿宋" w:cs="宋体" w:hint="eastAsia"/>
                <w:color w:val="000000"/>
                <w:kern w:val="0"/>
                <w:sz w:val="18"/>
                <w:szCs w:val="18"/>
              </w:rPr>
              <w:t>1人</w:t>
            </w:r>
          </w:p>
        </w:tc>
        <w:tc>
          <w:tcPr>
            <w:tcW w:w="0" w:type="auto"/>
            <w:tcBorders>
              <w:top w:val="nil"/>
              <w:left w:val="nil"/>
              <w:bottom w:val="single" w:sz="4" w:space="0" w:color="auto"/>
              <w:right w:val="single" w:sz="4" w:space="0" w:color="auto"/>
            </w:tcBorders>
            <w:shd w:val="clear" w:color="auto" w:fill="auto"/>
            <w:noWrap/>
            <w:vAlign w:val="center"/>
            <w:hideMark/>
          </w:tcPr>
          <w:p w14:paraId="2C17E3EB" w14:textId="77777777" w:rsidR="00275BAF" w:rsidRPr="00275BAF" w:rsidRDefault="00275BAF" w:rsidP="00275BAF">
            <w:pPr>
              <w:widowControl/>
              <w:spacing w:line="200" w:lineRule="exact"/>
              <w:jc w:val="center"/>
              <w:rPr>
                <w:rFonts w:ascii="仿宋" w:eastAsia="仿宋" w:hAnsi="仿宋" w:cs="宋体"/>
                <w:color w:val="000000"/>
                <w:kern w:val="0"/>
                <w:sz w:val="18"/>
                <w:szCs w:val="18"/>
              </w:rPr>
            </w:pPr>
            <w:r w:rsidRPr="00275BAF">
              <w:rPr>
                <w:rFonts w:ascii="仿宋" w:eastAsia="仿宋" w:hAnsi="仿宋" w:cs="宋体" w:hint="eastAsia"/>
                <w:color w:val="000000"/>
                <w:kern w:val="0"/>
                <w:sz w:val="18"/>
                <w:szCs w:val="18"/>
              </w:rPr>
              <w:t>本科及以上</w:t>
            </w:r>
          </w:p>
        </w:tc>
        <w:tc>
          <w:tcPr>
            <w:tcW w:w="0" w:type="auto"/>
            <w:tcBorders>
              <w:top w:val="nil"/>
              <w:left w:val="nil"/>
              <w:bottom w:val="single" w:sz="4" w:space="0" w:color="auto"/>
              <w:right w:val="single" w:sz="4" w:space="0" w:color="auto"/>
            </w:tcBorders>
            <w:shd w:val="clear" w:color="auto" w:fill="auto"/>
            <w:vAlign w:val="center"/>
            <w:hideMark/>
          </w:tcPr>
          <w:p w14:paraId="2B8F690B" w14:textId="77777777" w:rsidR="00275BAF" w:rsidRPr="00275BAF" w:rsidRDefault="00275BAF" w:rsidP="00275BAF">
            <w:pPr>
              <w:widowControl/>
              <w:spacing w:line="200" w:lineRule="exact"/>
              <w:jc w:val="left"/>
              <w:rPr>
                <w:rFonts w:ascii="仿宋" w:eastAsia="仿宋" w:hAnsi="仿宋" w:cs="宋体"/>
                <w:color w:val="000000"/>
                <w:kern w:val="0"/>
                <w:sz w:val="18"/>
                <w:szCs w:val="18"/>
              </w:rPr>
            </w:pPr>
            <w:r w:rsidRPr="00275BAF">
              <w:rPr>
                <w:rFonts w:ascii="仿宋" w:eastAsia="仿宋" w:hAnsi="仿宋" w:cs="宋体" w:hint="eastAsia"/>
                <w:color w:val="000000"/>
                <w:kern w:val="0"/>
                <w:sz w:val="18"/>
                <w:szCs w:val="18"/>
              </w:rPr>
              <w:t>1.拥护中国共产党的领导，坚持正确的政治方向，热爱高等教育工作，遵纪守法，身体健康，具有良好的品行与职业道德，申请时年龄不超过35周岁。</w:t>
            </w:r>
            <w:r w:rsidRPr="00275BAF">
              <w:rPr>
                <w:rFonts w:ascii="仿宋" w:eastAsia="仿宋" w:hAnsi="仿宋" w:cs="宋体" w:hint="eastAsia"/>
                <w:color w:val="000000"/>
                <w:kern w:val="0"/>
                <w:sz w:val="18"/>
                <w:szCs w:val="18"/>
              </w:rPr>
              <w:br/>
              <w:t>2.具有化学相关专业的本科及以上学位，具有涉化实验室相关工作经验者优先。</w:t>
            </w:r>
            <w:r w:rsidRPr="00275BAF">
              <w:rPr>
                <w:rFonts w:ascii="仿宋" w:eastAsia="仿宋" w:hAnsi="仿宋" w:cs="宋体" w:hint="eastAsia"/>
                <w:color w:val="000000"/>
                <w:kern w:val="0"/>
                <w:sz w:val="18"/>
                <w:szCs w:val="18"/>
              </w:rPr>
              <w:br/>
              <w:t>3.具有较强的英文听说读写能力，能熟练地阅读英文资料并运用英文进行日常工作交流。</w:t>
            </w:r>
          </w:p>
        </w:tc>
        <w:tc>
          <w:tcPr>
            <w:tcW w:w="6685" w:type="dxa"/>
            <w:tcBorders>
              <w:top w:val="nil"/>
              <w:left w:val="nil"/>
              <w:bottom w:val="single" w:sz="4" w:space="0" w:color="auto"/>
              <w:right w:val="single" w:sz="4" w:space="0" w:color="auto"/>
            </w:tcBorders>
            <w:shd w:val="clear" w:color="auto" w:fill="auto"/>
            <w:vAlign w:val="center"/>
            <w:hideMark/>
          </w:tcPr>
          <w:p w14:paraId="37BD8717" w14:textId="77777777" w:rsidR="00275BAF" w:rsidRPr="00275BAF" w:rsidRDefault="00275BAF" w:rsidP="00275BAF">
            <w:pPr>
              <w:widowControl/>
              <w:spacing w:line="200" w:lineRule="exact"/>
              <w:jc w:val="left"/>
              <w:rPr>
                <w:rFonts w:ascii="仿宋" w:eastAsia="仿宋" w:hAnsi="仿宋" w:cs="宋体"/>
                <w:color w:val="000000"/>
                <w:kern w:val="0"/>
                <w:sz w:val="18"/>
                <w:szCs w:val="18"/>
              </w:rPr>
            </w:pPr>
            <w:r w:rsidRPr="00275BAF">
              <w:rPr>
                <w:rFonts w:ascii="仿宋" w:eastAsia="仿宋" w:hAnsi="仿宋" w:cs="宋体" w:hint="eastAsia"/>
                <w:color w:val="000000"/>
                <w:kern w:val="0"/>
                <w:sz w:val="18"/>
                <w:szCs w:val="18"/>
              </w:rPr>
              <w:t>1.负责学校及学院的实验室安全管理制度在联合学院（实验室）的实施，熟悉实验室安全的管理规程，按制度行使管理员职权和履行管理责任，监督实验室安全管理与运行的规范化；</w:t>
            </w:r>
            <w:r w:rsidRPr="00275BAF">
              <w:rPr>
                <w:rFonts w:ascii="仿宋" w:eastAsia="仿宋" w:hAnsi="仿宋" w:cs="宋体" w:hint="eastAsia"/>
                <w:color w:val="000000"/>
                <w:kern w:val="0"/>
                <w:sz w:val="18"/>
                <w:szCs w:val="18"/>
              </w:rPr>
              <w:br/>
              <w:t>2.负责联合学院（实验室）安全规范的不断细化，参加安全审核，作为联合学院（实验室）的第一联络人，协调实验室安全管理工作；</w:t>
            </w:r>
            <w:r w:rsidRPr="00275BAF">
              <w:rPr>
                <w:rFonts w:ascii="仿宋" w:eastAsia="仿宋" w:hAnsi="仿宋" w:cs="宋体" w:hint="eastAsia"/>
                <w:color w:val="000000"/>
                <w:kern w:val="0"/>
                <w:sz w:val="18"/>
                <w:szCs w:val="18"/>
              </w:rPr>
              <w:br/>
              <w:t>3.开展定期与不定期安全检查，监督实验室内仪器、药品放置、使用、保存等符合规范，发现问题及时纠正；</w:t>
            </w:r>
            <w:r w:rsidRPr="00275BAF">
              <w:rPr>
                <w:rFonts w:ascii="仿宋" w:eastAsia="仿宋" w:hAnsi="仿宋" w:cs="宋体" w:hint="eastAsia"/>
                <w:color w:val="000000"/>
                <w:kern w:val="0"/>
                <w:sz w:val="18"/>
                <w:szCs w:val="18"/>
              </w:rPr>
              <w:br/>
              <w:t>4.严格执行有关规定，加强对有毒、有害、易燃易爆品的监督和检查，定期和不定期核查采购、登记、储存、使用和处置工作，及时上报需处置的过期物品，加强实验室的安全管理；</w:t>
            </w:r>
            <w:r w:rsidRPr="00275BAF">
              <w:rPr>
                <w:rFonts w:ascii="仿宋" w:eastAsia="仿宋" w:hAnsi="仿宋" w:cs="宋体" w:hint="eastAsia"/>
                <w:color w:val="000000"/>
                <w:kern w:val="0"/>
                <w:sz w:val="18"/>
                <w:szCs w:val="18"/>
              </w:rPr>
              <w:br/>
              <w:t>5.按规定对灭火器材及时检查、维护、更换；对实验室人员管理、培训、防火、防盗等工作予以监督和检查；</w:t>
            </w:r>
            <w:r w:rsidRPr="00275BAF">
              <w:rPr>
                <w:rFonts w:ascii="仿宋" w:eastAsia="仿宋" w:hAnsi="仿宋" w:cs="宋体" w:hint="eastAsia"/>
                <w:color w:val="000000"/>
                <w:kern w:val="0"/>
                <w:sz w:val="18"/>
                <w:szCs w:val="18"/>
              </w:rPr>
              <w:br/>
              <w:t>6.负责联合学院（实验室）人员安全培训，提高研究人员的安全意识；经常性开展博士后、研究生等实验室工作人员的安全教育，以及对实验用具和药品的管理核查，防止伤害事故的发生；</w:t>
            </w:r>
            <w:r w:rsidRPr="00275BAF">
              <w:rPr>
                <w:rFonts w:ascii="仿宋" w:eastAsia="仿宋" w:hAnsi="仿宋" w:cs="宋体" w:hint="eastAsia"/>
                <w:color w:val="000000"/>
                <w:kern w:val="0"/>
                <w:sz w:val="18"/>
                <w:szCs w:val="18"/>
              </w:rPr>
              <w:br/>
              <w:t>7.负责联合学院应急预案和组织安全演习，协助制定突发事件应急预案并组织演练，掌握各类事故发生时的处置方法；</w:t>
            </w:r>
            <w:r w:rsidRPr="00275BAF">
              <w:rPr>
                <w:rFonts w:ascii="仿宋" w:eastAsia="仿宋" w:hAnsi="仿宋" w:cs="宋体" w:hint="eastAsia"/>
                <w:color w:val="000000"/>
                <w:kern w:val="0"/>
                <w:sz w:val="18"/>
                <w:szCs w:val="18"/>
              </w:rPr>
              <w:br/>
              <w:t>8.完成领导交办的其它工作。</w:t>
            </w:r>
          </w:p>
        </w:tc>
      </w:tr>
    </w:tbl>
    <w:p w14:paraId="2C36AA24" w14:textId="30638216" w:rsidR="00722955" w:rsidRDefault="00912EEC" w:rsidP="00912EEC">
      <w:pPr>
        <w:widowControl/>
        <w:jc w:val="left"/>
        <w:rPr>
          <w:rFonts w:ascii="黑体" w:eastAsia="黑体" w:hAnsi="黑体"/>
          <w:sz w:val="28"/>
          <w:szCs w:val="28"/>
        </w:rPr>
      </w:pPr>
      <w:r>
        <w:rPr>
          <w:rFonts w:ascii="黑体" w:eastAsia="黑体" w:hAnsi="黑体"/>
          <w:sz w:val="28"/>
          <w:szCs w:val="28"/>
        </w:rPr>
        <w:br w:type="page"/>
      </w:r>
    </w:p>
    <w:p w14:paraId="6DEC550F" w14:textId="2ACDBAFC" w:rsidR="00722955" w:rsidRPr="00923395" w:rsidRDefault="00722955" w:rsidP="00722955">
      <w:pPr>
        <w:jc w:val="left"/>
        <w:rPr>
          <w:rFonts w:ascii="黑体" w:eastAsia="黑体" w:hAnsi="黑体"/>
          <w:sz w:val="28"/>
          <w:szCs w:val="28"/>
        </w:rPr>
      </w:pPr>
      <w:r>
        <w:rPr>
          <w:rFonts w:ascii="黑体" w:eastAsia="黑体" w:hAnsi="黑体" w:hint="eastAsia"/>
          <w:sz w:val="28"/>
          <w:szCs w:val="28"/>
        </w:rPr>
        <w:lastRenderedPageBreak/>
        <w:t>二</w:t>
      </w:r>
      <w:r w:rsidRPr="00923395">
        <w:rPr>
          <w:rFonts w:ascii="黑体" w:eastAsia="黑体" w:hAnsi="黑体" w:hint="eastAsia"/>
          <w:sz w:val="28"/>
          <w:szCs w:val="28"/>
        </w:rPr>
        <w:t>、</w:t>
      </w:r>
      <w:r>
        <w:rPr>
          <w:rFonts w:ascii="黑体" w:eastAsia="黑体" w:hAnsi="黑体" w:hint="eastAsia"/>
          <w:sz w:val="28"/>
          <w:szCs w:val="28"/>
        </w:rPr>
        <w:t>行政人员</w:t>
      </w:r>
    </w:p>
    <w:tbl>
      <w:tblPr>
        <w:tblW w:w="0" w:type="auto"/>
        <w:tblLook w:val="04A0" w:firstRow="1" w:lastRow="0" w:firstColumn="1" w:lastColumn="0" w:noHBand="0" w:noVBand="1"/>
      </w:tblPr>
      <w:tblGrid>
        <w:gridCol w:w="578"/>
        <w:gridCol w:w="1476"/>
        <w:gridCol w:w="578"/>
        <w:gridCol w:w="1116"/>
        <w:gridCol w:w="5647"/>
        <w:gridCol w:w="4553"/>
      </w:tblGrid>
      <w:tr w:rsidR="00422444" w:rsidRPr="00422444" w14:paraId="2D3057FE" w14:textId="77777777" w:rsidTr="00422444">
        <w:trPr>
          <w:trHeight w:val="21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7E346" w14:textId="77777777" w:rsidR="00422444" w:rsidRPr="00422444" w:rsidRDefault="00422444" w:rsidP="00422444">
            <w:pPr>
              <w:widowControl/>
              <w:jc w:val="center"/>
              <w:rPr>
                <w:rFonts w:ascii="仿宋" w:eastAsia="仿宋" w:hAnsi="仿宋" w:cs="宋体"/>
                <w:b/>
                <w:bCs/>
                <w:color w:val="000000"/>
                <w:kern w:val="0"/>
                <w:sz w:val="18"/>
                <w:szCs w:val="18"/>
              </w:rPr>
            </w:pPr>
            <w:r w:rsidRPr="00422444">
              <w:rPr>
                <w:rFonts w:ascii="仿宋" w:eastAsia="仿宋" w:hAnsi="仿宋" w:cs="宋体" w:hint="eastAsia"/>
                <w:b/>
                <w:bCs/>
                <w:color w:val="000000"/>
                <w:kern w:val="0"/>
                <w:sz w:val="18"/>
                <w:szCs w:val="18"/>
              </w:rPr>
              <w:t>序号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9A6AEF2" w14:textId="77777777" w:rsidR="00422444" w:rsidRPr="00422444" w:rsidRDefault="00422444" w:rsidP="00422444">
            <w:pPr>
              <w:widowControl/>
              <w:jc w:val="center"/>
              <w:rPr>
                <w:rFonts w:ascii="仿宋" w:eastAsia="仿宋" w:hAnsi="仿宋" w:cs="宋体" w:hint="eastAsia"/>
                <w:b/>
                <w:bCs/>
                <w:color w:val="000000"/>
                <w:kern w:val="0"/>
                <w:sz w:val="18"/>
                <w:szCs w:val="18"/>
              </w:rPr>
            </w:pPr>
            <w:r w:rsidRPr="00422444">
              <w:rPr>
                <w:rFonts w:ascii="仿宋" w:eastAsia="仿宋" w:hAnsi="仿宋" w:cs="宋体" w:hint="eastAsia"/>
                <w:b/>
                <w:bCs/>
                <w:color w:val="000000"/>
                <w:kern w:val="0"/>
                <w:sz w:val="18"/>
                <w:szCs w:val="18"/>
              </w:rPr>
              <w:t>岗位名称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A9274CC" w14:textId="77777777" w:rsidR="00422444" w:rsidRPr="00422444" w:rsidRDefault="00422444" w:rsidP="00422444">
            <w:pPr>
              <w:widowControl/>
              <w:jc w:val="center"/>
              <w:rPr>
                <w:rFonts w:ascii="仿宋" w:eastAsia="仿宋" w:hAnsi="仿宋" w:cs="宋体" w:hint="eastAsia"/>
                <w:b/>
                <w:bCs/>
                <w:color w:val="000000"/>
                <w:kern w:val="0"/>
                <w:sz w:val="18"/>
                <w:szCs w:val="18"/>
              </w:rPr>
            </w:pPr>
            <w:r w:rsidRPr="00422444">
              <w:rPr>
                <w:rFonts w:ascii="仿宋" w:eastAsia="仿宋" w:hAnsi="仿宋" w:cs="宋体" w:hint="eastAsia"/>
                <w:b/>
                <w:bCs/>
                <w:color w:val="000000"/>
                <w:kern w:val="0"/>
                <w:sz w:val="18"/>
                <w:szCs w:val="18"/>
              </w:rPr>
              <w:t>人数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F978BC1" w14:textId="77777777" w:rsidR="00422444" w:rsidRPr="00422444" w:rsidRDefault="00422444" w:rsidP="00422444">
            <w:pPr>
              <w:widowControl/>
              <w:jc w:val="center"/>
              <w:rPr>
                <w:rFonts w:ascii="仿宋" w:eastAsia="仿宋" w:hAnsi="仿宋" w:cs="宋体" w:hint="eastAsia"/>
                <w:b/>
                <w:bCs/>
                <w:color w:val="000000"/>
                <w:kern w:val="0"/>
                <w:sz w:val="18"/>
                <w:szCs w:val="18"/>
              </w:rPr>
            </w:pPr>
            <w:r w:rsidRPr="00422444">
              <w:rPr>
                <w:rFonts w:ascii="仿宋" w:eastAsia="仿宋" w:hAnsi="仿宋" w:cs="宋体" w:hint="eastAsia"/>
                <w:b/>
                <w:bCs/>
                <w:color w:val="000000"/>
                <w:kern w:val="0"/>
                <w:sz w:val="18"/>
                <w:szCs w:val="18"/>
              </w:rPr>
              <w:t>学历要求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3D93632" w14:textId="77777777" w:rsidR="00422444" w:rsidRPr="00422444" w:rsidRDefault="00422444" w:rsidP="00422444">
            <w:pPr>
              <w:widowControl/>
              <w:jc w:val="center"/>
              <w:rPr>
                <w:rFonts w:ascii="仿宋" w:eastAsia="仿宋" w:hAnsi="仿宋" w:cs="宋体" w:hint="eastAsia"/>
                <w:b/>
                <w:bCs/>
                <w:color w:val="000000"/>
                <w:kern w:val="0"/>
                <w:sz w:val="18"/>
                <w:szCs w:val="18"/>
              </w:rPr>
            </w:pPr>
            <w:r w:rsidRPr="00422444">
              <w:rPr>
                <w:rFonts w:ascii="仿宋" w:eastAsia="仿宋" w:hAnsi="仿宋" w:cs="宋体" w:hint="eastAsia"/>
                <w:b/>
                <w:bCs/>
                <w:color w:val="000000"/>
                <w:kern w:val="0"/>
                <w:sz w:val="18"/>
                <w:szCs w:val="18"/>
              </w:rPr>
              <w:t>资格条件</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F00CFCB" w14:textId="77777777" w:rsidR="00422444" w:rsidRPr="00422444" w:rsidRDefault="00422444" w:rsidP="00422444">
            <w:pPr>
              <w:widowControl/>
              <w:jc w:val="center"/>
              <w:rPr>
                <w:rFonts w:ascii="仿宋" w:eastAsia="仿宋" w:hAnsi="仿宋" w:cs="宋体" w:hint="eastAsia"/>
                <w:b/>
                <w:bCs/>
                <w:color w:val="000000"/>
                <w:kern w:val="0"/>
                <w:sz w:val="18"/>
                <w:szCs w:val="18"/>
              </w:rPr>
            </w:pPr>
            <w:r w:rsidRPr="00422444">
              <w:rPr>
                <w:rFonts w:ascii="仿宋" w:eastAsia="仿宋" w:hAnsi="仿宋" w:cs="宋体" w:hint="eastAsia"/>
                <w:b/>
                <w:bCs/>
                <w:color w:val="000000"/>
                <w:kern w:val="0"/>
                <w:sz w:val="18"/>
                <w:szCs w:val="18"/>
              </w:rPr>
              <w:t>岗位职责</w:t>
            </w:r>
          </w:p>
        </w:tc>
      </w:tr>
      <w:tr w:rsidR="00422444" w:rsidRPr="00422444" w14:paraId="497D8629" w14:textId="77777777" w:rsidTr="00422444">
        <w:trPr>
          <w:trHeight w:val="280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AC7C6C" w14:textId="77777777" w:rsidR="00422444" w:rsidRPr="00422444" w:rsidRDefault="00422444" w:rsidP="00422444">
            <w:pPr>
              <w:widowControl/>
              <w:jc w:val="center"/>
              <w:rPr>
                <w:rFonts w:ascii="仿宋" w:eastAsia="仿宋" w:hAnsi="仿宋" w:cs="宋体" w:hint="eastAsia"/>
                <w:color w:val="000000"/>
                <w:kern w:val="0"/>
                <w:sz w:val="18"/>
                <w:szCs w:val="18"/>
              </w:rPr>
            </w:pPr>
            <w:r w:rsidRPr="00422444">
              <w:rPr>
                <w:rFonts w:ascii="仿宋" w:eastAsia="仿宋" w:hAnsi="仿宋"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1E2E0A36" w14:textId="77777777" w:rsidR="00422444" w:rsidRPr="00422444" w:rsidRDefault="00422444" w:rsidP="00422444">
            <w:pPr>
              <w:widowControl/>
              <w:jc w:val="center"/>
              <w:rPr>
                <w:rFonts w:ascii="仿宋" w:eastAsia="仿宋" w:hAnsi="仿宋" w:cs="宋体" w:hint="eastAsia"/>
                <w:color w:val="000000"/>
                <w:kern w:val="0"/>
                <w:sz w:val="18"/>
                <w:szCs w:val="18"/>
              </w:rPr>
            </w:pPr>
            <w:r w:rsidRPr="00422444">
              <w:rPr>
                <w:rFonts w:ascii="仿宋" w:eastAsia="仿宋" w:hAnsi="仿宋" w:cs="宋体" w:hint="eastAsia"/>
                <w:color w:val="000000"/>
                <w:kern w:val="0"/>
                <w:sz w:val="18"/>
                <w:szCs w:val="18"/>
              </w:rPr>
              <w:t>工程及后勤管理</w:t>
            </w:r>
          </w:p>
        </w:tc>
        <w:tc>
          <w:tcPr>
            <w:tcW w:w="0" w:type="auto"/>
            <w:tcBorders>
              <w:top w:val="nil"/>
              <w:left w:val="nil"/>
              <w:bottom w:val="single" w:sz="4" w:space="0" w:color="auto"/>
              <w:right w:val="single" w:sz="4" w:space="0" w:color="auto"/>
            </w:tcBorders>
            <w:shd w:val="clear" w:color="auto" w:fill="auto"/>
            <w:noWrap/>
            <w:vAlign w:val="center"/>
            <w:hideMark/>
          </w:tcPr>
          <w:p w14:paraId="674A7E53" w14:textId="77777777" w:rsidR="00422444" w:rsidRPr="00422444" w:rsidRDefault="00422444" w:rsidP="00422444">
            <w:pPr>
              <w:widowControl/>
              <w:jc w:val="center"/>
              <w:rPr>
                <w:rFonts w:ascii="仿宋" w:eastAsia="仿宋" w:hAnsi="仿宋" w:cs="宋体" w:hint="eastAsia"/>
                <w:color w:val="000000"/>
                <w:kern w:val="0"/>
                <w:sz w:val="18"/>
                <w:szCs w:val="18"/>
              </w:rPr>
            </w:pPr>
            <w:r w:rsidRPr="00422444">
              <w:rPr>
                <w:rFonts w:ascii="仿宋" w:eastAsia="仿宋" w:hAnsi="仿宋"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2FDD25A6" w14:textId="77777777" w:rsidR="00422444" w:rsidRPr="00422444" w:rsidRDefault="00422444" w:rsidP="00422444">
            <w:pPr>
              <w:widowControl/>
              <w:jc w:val="center"/>
              <w:rPr>
                <w:rFonts w:ascii="仿宋" w:eastAsia="仿宋" w:hAnsi="仿宋" w:cs="宋体" w:hint="eastAsia"/>
                <w:color w:val="000000"/>
                <w:kern w:val="0"/>
                <w:sz w:val="18"/>
                <w:szCs w:val="18"/>
              </w:rPr>
            </w:pPr>
            <w:r w:rsidRPr="00422444">
              <w:rPr>
                <w:rFonts w:ascii="仿宋" w:eastAsia="仿宋" w:hAnsi="仿宋" w:cs="宋体" w:hint="eastAsia"/>
                <w:color w:val="000000"/>
                <w:kern w:val="0"/>
                <w:sz w:val="18"/>
                <w:szCs w:val="18"/>
              </w:rPr>
              <w:t>本科及以上</w:t>
            </w:r>
          </w:p>
        </w:tc>
        <w:tc>
          <w:tcPr>
            <w:tcW w:w="0" w:type="auto"/>
            <w:tcBorders>
              <w:top w:val="nil"/>
              <w:left w:val="nil"/>
              <w:bottom w:val="single" w:sz="4" w:space="0" w:color="auto"/>
              <w:right w:val="single" w:sz="4" w:space="0" w:color="auto"/>
            </w:tcBorders>
            <w:shd w:val="clear" w:color="auto" w:fill="auto"/>
            <w:vAlign w:val="center"/>
            <w:hideMark/>
          </w:tcPr>
          <w:p w14:paraId="51FA0F92" w14:textId="77777777" w:rsidR="00422444" w:rsidRPr="00422444" w:rsidRDefault="00422444" w:rsidP="00422444">
            <w:pPr>
              <w:widowControl/>
              <w:jc w:val="left"/>
              <w:rPr>
                <w:rFonts w:ascii="仿宋" w:eastAsia="仿宋" w:hAnsi="仿宋" w:cs="宋体" w:hint="eastAsia"/>
                <w:color w:val="000000"/>
                <w:kern w:val="0"/>
                <w:sz w:val="18"/>
                <w:szCs w:val="18"/>
              </w:rPr>
            </w:pPr>
            <w:r w:rsidRPr="00422444">
              <w:rPr>
                <w:rFonts w:ascii="仿宋" w:eastAsia="仿宋" w:hAnsi="仿宋" w:cs="宋体" w:hint="eastAsia"/>
                <w:color w:val="000000"/>
                <w:kern w:val="0"/>
                <w:sz w:val="18"/>
                <w:szCs w:val="18"/>
              </w:rPr>
              <w:t>1.大学本科及以上学历、学士及以上学位，管理类相关专业;</w:t>
            </w:r>
            <w:r w:rsidRPr="00422444">
              <w:rPr>
                <w:rFonts w:ascii="仿宋" w:eastAsia="仿宋" w:hAnsi="仿宋" w:cs="宋体" w:hint="eastAsia"/>
                <w:color w:val="000000"/>
                <w:kern w:val="0"/>
                <w:sz w:val="18"/>
                <w:szCs w:val="18"/>
              </w:rPr>
              <w:br/>
              <w:t>2.工作责任心强，认真细致，具有较强的团队精神、组织能力和协调沟通能力;</w:t>
            </w:r>
            <w:r w:rsidRPr="00422444">
              <w:rPr>
                <w:rFonts w:ascii="仿宋" w:eastAsia="仿宋" w:hAnsi="仿宋" w:cs="宋体" w:hint="eastAsia"/>
                <w:color w:val="000000"/>
                <w:kern w:val="0"/>
                <w:sz w:val="18"/>
                <w:szCs w:val="18"/>
              </w:rPr>
              <w:br/>
              <w:t>3.认真执行国家有关法律、法规和各项经济政策以及高校的规章制度;</w:t>
            </w:r>
            <w:r w:rsidRPr="00422444">
              <w:rPr>
                <w:rFonts w:ascii="仿宋" w:eastAsia="仿宋" w:hAnsi="仿宋" w:cs="宋体" w:hint="eastAsia"/>
                <w:color w:val="000000"/>
                <w:kern w:val="0"/>
                <w:sz w:val="18"/>
                <w:szCs w:val="18"/>
              </w:rPr>
              <w:br/>
              <w:t>4.有高校和研究院所工作经验者，及在工程建设、项目管理、校园管理、后勤保障等领域有工作经验者优先；</w:t>
            </w:r>
            <w:r w:rsidRPr="00422444">
              <w:rPr>
                <w:rFonts w:ascii="仿宋" w:eastAsia="仿宋" w:hAnsi="仿宋" w:cs="宋体" w:hint="eastAsia"/>
                <w:color w:val="000000"/>
                <w:kern w:val="0"/>
                <w:sz w:val="18"/>
                <w:szCs w:val="18"/>
              </w:rPr>
              <w:br/>
              <w:t>5.具有一定的中文文字书写功底及较高的英语书面及口语水平。</w:t>
            </w:r>
          </w:p>
        </w:tc>
        <w:tc>
          <w:tcPr>
            <w:tcW w:w="0" w:type="auto"/>
            <w:tcBorders>
              <w:top w:val="nil"/>
              <w:left w:val="nil"/>
              <w:bottom w:val="single" w:sz="4" w:space="0" w:color="auto"/>
              <w:right w:val="single" w:sz="4" w:space="0" w:color="auto"/>
            </w:tcBorders>
            <w:shd w:val="clear" w:color="auto" w:fill="auto"/>
            <w:vAlign w:val="center"/>
            <w:hideMark/>
          </w:tcPr>
          <w:p w14:paraId="01342BB6" w14:textId="77777777" w:rsidR="00422444" w:rsidRPr="00422444" w:rsidRDefault="00422444" w:rsidP="00422444">
            <w:pPr>
              <w:widowControl/>
              <w:jc w:val="left"/>
              <w:rPr>
                <w:rFonts w:ascii="仿宋" w:eastAsia="仿宋" w:hAnsi="仿宋" w:cs="宋体" w:hint="eastAsia"/>
                <w:color w:val="000000"/>
                <w:kern w:val="0"/>
                <w:sz w:val="18"/>
                <w:szCs w:val="18"/>
              </w:rPr>
            </w:pPr>
            <w:r w:rsidRPr="00422444">
              <w:rPr>
                <w:rFonts w:ascii="仿宋" w:eastAsia="仿宋" w:hAnsi="仿宋" w:cs="宋体" w:hint="eastAsia"/>
                <w:color w:val="000000"/>
                <w:kern w:val="0"/>
                <w:sz w:val="18"/>
                <w:szCs w:val="18"/>
              </w:rPr>
              <w:t>1.负责推进天津大学—新加坡国立大学福州联合学院楼宇建设相关工作；</w:t>
            </w:r>
            <w:r w:rsidRPr="00422444">
              <w:rPr>
                <w:rFonts w:ascii="仿宋" w:eastAsia="仿宋" w:hAnsi="仿宋" w:cs="宋体" w:hint="eastAsia"/>
                <w:color w:val="000000"/>
                <w:kern w:val="0"/>
                <w:sz w:val="18"/>
                <w:szCs w:val="18"/>
              </w:rPr>
              <w:br/>
              <w:t>2.负责对接当地建设相关管理部门，按管理要求开展工作；</w:t>
            </w:r>
            <w:r w:rsidRPr="00422444">
              <w:rPr>
                <w:rFonts w:ascii="仿宋" w:eastAsia="仿宋" w:hAnsi="仿宋" w:cs="宋体" w:hint="eastAsia"/>
                <w:color w:val="000000"/>
                <w:kern w:val="0"/>
                <w:sz w:val="18"/>
                <w:szCs w:val="18"/>
              </w:rPr>
              <w:br/>
              <w:t xml:space="preserve">3.协调咨询、设计、监理、施工单位及需求方，推进建设项目实施工作； </w:t>
            </w:r>
            <w:r w:rsidRPr="00422444">
              <w:rPr>
                <w:rFonts w:ascii="仿宋" w:eastAsia="仿宋" w:hAnsi="仿宋" w:cs="宋体" w:hint="eastAsia"/>
                <w:color w:val="000000"/>
                <w:kern w:val="0"/>
                <w:sz w:val="18"/>
                <w:szCs w:val="18"/>
              </w:rPr>
              <w:br/>
              <w:t>4.认真贯彻与执行国家工程建设方面政策、法规要求；</w:t>
            </w:r>
            <w:r w:rsidRPr="00422444">
              <w:rPr>
                <w:rFonts w:ascii="仿宋" w:eastAsia="仿宋" w:hAnsi="仿宋" w:cs="宋体" w:hint="eastAsia"/>
                <w:color w:val="000000"/>
                <w:kern w:val="0"/>
                <w:sz w:val="18"/>
                <w:szCs w:val="18"/>
              </w:rPr>
              <w:br/>
              <w:t>5.协助开展天津大学—新加坡国立大学福州联合学院校园运行后勤保障相关工作；</w:t>
            </w:r>
            <w:r w:rsidRPr="00422444">
              <w:rPr>
                <w:rFonts w:ascii="仿宋" w:eastAsia="仿宋" w:hAnsi="仿宋" w:cs="宋体" w:hint="eastAsia"/>
                <w:color w:val="000000"/>
                <w:kern w:val="0"/>
                <w:sz w:val="18"/>
                <w:szCs w:val="18"/>
              </w:rPr>
              <w:br/>
              <w:t>6.协助开展新建设项目相关工作；</w:t>
            </w:r>
            <w:r w:rsidRPr="00422444">
              <w:rPr>
                <w:rFonts w:ascii="仿宋" w:eastAsia="仿宋" w:hAnsi="仿宋" w:cs="宋体" w:hint="eastAsia"/>
                <w:color w:val="000000"/>
                <w:kern w:val="0"/>
                <w:sz w:val="18"/>
                <w:szCs w:val="18"/>
              </w:rPr>
              <w:br/>
              <w:t>7.协助做好天津大学—新加坡国立大学福州联合学院教师及学生管理服务工作；</w:t>
            </w:r>
            <w:r w:rsidRPr="00422444">
              <w:rPr>
                <w:rFonts w:ascii="仿宋" w:eastAsia="仿宋" w:hAnsi="仿宋" w:cs="宋体" w:hint="eastAsia"/>
                <w:color w:val="000000"/>
                <w:kern w:val="0"/>
                <w:sz w:val="18"/>
                <w:szCs w:val="18"/>
              </w:rPr>
              <w:br/>
              <w:t>8.完成领导安排的其他工作。</w:t>
            </w:r>
          </w:p>
        </w:tc>
      </w:tr>
      <w:tr w:rsidR="00422444" w:rsidRPr="00422444" w14:paraId="6B626B79" w14:textId="77777777" w:rsidTr="00422444">
        <w:trPr>
          <w:trHeight w:val="17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90B0B4" w14:textId="77777777" w:rsidR="00422444" w:rsidRPr="00422444" w:rsidRDefault="00422444" w:rsidP="00422444">
            <w:pPr>
              <w:widowControl/>
              <w:jc w:val="center"/>
              <w:rPr>
                <w:rFonts w:ascii="仿宋" w:eastAsia="仿宋" w:hAnsi="仿宋" w:cs="宋体" w:hint="eastAsia"/>
                <w:color w:val="000000"/>
                <w:kern w:val="0"/>
                <w:sz w:val="18"/>
                <w:szCs w:val="18"/>
              </w:rPr>
            </w:pPr>
            <w:r w:rsidRPr="00422444">
              <w:rPr>
                <w:rFonts w:ascii="仿宋" w:eastAsia="仿宋" w:hAnsi="仿宋" w:cs="宋体" w:hint="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1CD7DE95" w14:textId="77777777" w:rsidR="00422444" w:rsidRPr="00422444" w:rsidRDefault="00422444" w:rsidP="00422444">
            <w:pPr>
              <w:widowControl/>
              <w:jc w:val="center"/>
              <w:rPr>
                <w:rFonts w:ascii="仿宋" w:eastAsia="仿宋" w:hAnsi="仿宋" w:cs="宋体" w:hint="eastAsia"/>
                <w:color w:val="000000"/>
                <w:kern w:val="0"/>
                <w:sz w:val="18"/>
                <w:szCs w:val="18"/>
              </w:rPr>
            </w:pPr>
            <w:r w:rsidRPr="00422444">
              <w:rPr>
                <w:rFonts w:ascii="仿宋" w:eastAsia="仿宋" w:hAnsi="仿宋" w:cs="宋体" w:hint="eastAsia"/>
                <w:color w:val="000000"/>
                <w:kern w:val="0"/>
                <w:sz w:val="18"/>
                <w:szCs w:val="18"/>
              </w:rPr>
              <w:t>科研管理</w:t>
            </w:r>
          </w:p>
        </w:tc>
        <w:tc>
          <w:tcPr>
            <w:tcW w:w="0" w:type="auto"/>
            <w:tcBorders>
              <w:top w:val="nil"/>
              <w:left w:val="nil"/>
              <w:bottom w:val="single" w:sz="4" w:space="0" w:color="auto"/>
              <w:right w:val="single" w:sz="4" w:space="0" w:color="auto"/>
            </w:tcBorders>
            <w:shd w:val="clear" w:color="auto" w:fill="auto"/>
            <w:noWrap/>
            <w:vAlign w:val="center"/>
            <w:hideMark/>
          </w:tcPr>
          <w:p w14:paraId="2082B0E7" w14:textId="77777777" w:rsidR="00422444" w:rsidRPr="00422444" w:rsidRDefault="00422444" w:rsidP="00422444">
            <w:pPr>
              <w:widowControl/>
              <w:jc w:val="center"/>
              <w:rPr>
                <w:rFonts w:ascii="仿宋" w:eastAsia="仿宋" w:hAnsi="仿宋" w:cs="宋体" w:hint="eastAsia"/>
                <w:color w:val="000000"/>
                <w:kern w:val="0"/>
                <w:sz w:val="18"/>
                <w:szCs w:val="18"/>
              </w:rPr>
            </w:pPr>
            <w:r w:rsidRPr="00422444">
              <w:rPr>
                <w:rFonts w:ascii="仿宋" w:eastAsia="仿宋" w:hAnsi="仿宋" w:cs="宋体" w:hint="eastAsia"/>
                <w:color w:val="000000"/>
                <w:kern w:val="0"/>
                <w:sz w:val="18"/>
                <w:szCs w:val="18"/>
              </w:rPr>
              <w:t>1人</w:t>
            </w:r>
          </w:p>
        </w:tc>
        <w:tc>
          <w:tcPr>
            <w:tcW w:w="0" w:type="auto"/>
            <w:tcBorders>
              <w:top w:val="nil"/>
              <w:left w:val="nil"/>
              <w:bottom w:val="single" w:sz="4" w:space="0" w:color="auto"/>
              <w:right w:val="single" w:sz="4" w:space="0" w:color="auto"/>
            </w:tcBorders>
            <w:shd w:val="clear" w:color="auto" w:fill="auto"/>
            <w:noWrap/>
            <w:vAlign w:val="center"/>
            <w:hideMark/>
          </w:tcPr>
          <w:p w14:paraId="50C95F4A" w14:textId="77777777" w:rsidR="00422444" w:rsidRPr="00422444" w:rsidRDefault="00422444" w:rsidP="00422444">
            <w:pPr>
              <w:widowControl/>
              <w:jc w:val="center"/>
              <w:rPr>
                <w:rFonts w:ascii="仿宋" w:eastAsia="仿宋" w:hAnsi="仿宋" w:cs="宋体" w:hint="eastAsia"/>
                <w:color w:val="000000"/>
                <w:kern w:val="0"/>
                <w:sz w:val="18"/>
                <w:szCs w:val="18"/>
              </w:rPr>
            </w:pPr>
            <w:r w:rsidRPr="00422444">
              <w:rPr>
                <w:rFonts w:ascii="仿宋" w:eastAsia="仿宋" w:hAnsi="仿宋" w:cs="宋体" w:hint="eastAsia"/>
                <w:color w:val="000000"/>
                <w:kern w:val="0"/>
                <w:sz w:val="18"/>
                <w:szCs w:val="18"/>
              </w:rPr>
              <w:t>本科及以上</w:t>
            </w:r>
          </w:p>
        </w:tc>
        <w:tc>
          <w:tcPr>
            <w:tcW w:w="0" w:type="auto"/>
            <w:tcBorders>
              <w:top w:val="nil"/>
              <w:left w:val="nil"/>
              <w:bottom w:val="single" w:sz="4" w:space="0" w:color="auto"/>
              <w:right w:val="single" w:sz="4" w:space="0" w:color="auto"/>
            </w:tcBorders>
            <w:shd w:val="clear" w:color="auto" w:fill="auto"/>
            <w:vAlign w:val="center"/>
            <w:hideMark/>
          </w:tcPr>
          <w:p w14:paraId="58597DC3" w14:textId="77777777" w:rsidR="00422444" w:rsidRPr="00422444" w:rsidRDefault="00422444" w:rsidP="00422444">
            <w:pPr>
              <w:widowControl/>
              <w:spacing w:after="240"/>
              <w:jc w:val="left"/>
              <w:rPr>
                <w:rFonts w:ascii="仿宋" w:eastAsia="仿宋" w:hAnsi="仿宋" w:cs="宋体" w:hint="eastAsia"/>
                <w:color w:val="000000"/>
                <w:kern w:val="0"/>
                <w:sz w:val="18"/>
                <w:szCs w:val="18"/>
              </w:rPr>
            </w:pPr>
            <w:r w:rsidRPr="00422444">
              <w:rPr>
                <w:rFonts w:ascii="仿宋" w:eastAsia="仿宋" w:hAnsi="仿宋" w:cs="宋体" w:hint="eastAsia"/>
                <w:color w:val="000000"/>
                <w:kern w:val="0"/>
                <w:sz w:val="18"/>
                <w:szCs w:val="18"/>
              </w:rPr>
              <w:t>1.全日制本科及以上毕业，专业不限；</w:t>
            </w:r>
            <w:r w:rsidRPr="00422444">
              <w:rPr>
                <w:rFonts w:ascii="仿宋" w:eastAsia="仿宋" w:hAnsi="仿宋" w:cs="宋体" w:hint="eastAsia"/>
                <w:color w:val="000000"/>
                <w:kern w:val="0"/>
                <w:sz w:val="18"/>
                <w:szCs w:val="18"/>
              </w:rPr>
              <w:br/>
              <w:t>2.熟练应用计算机和办公系统，具备良好的文字功底；</w:t>
            </w:r>
            <w:r w:rsidRPr="00422444">
              <w:rPr>
                <w:rFonts w:ascii="仿宋" w:eastAsia="仿宋" w:hAnsi="仿宋" w:cs="宋体" w:hint="eastAsia"/>
                <w:color w:val="000000"/>
                <w:kern w:val="0"/>
                <w:sz w:val="18"/>
                <w:szCs w:val="18"/>
              </w:rPr>
              <w:br/>
              <w:t>3.具备较强的策划组织能力，善于与人沟通，适应能力强；</w:t>
            </w:r>
            <w:r w:rsidRPr="00422444">
              <w:rPr>
                <w:rFonts w:ascii="仿宋" w:eastAsia="仿宋" w:hAnsi="仿宋" w:cs="宋体" w:hint="eastAsia"/>
                <w:color w:val="000000"/>
                <w:kern w:val="0"/>
                <w:sz w:val="18"/>
                <w:szCs w:val="18"/>
              </w:rPr>
              <w:br/>
              <w:t>4.优秀的中英口语及书面表达能力；</w:t>
            </w:r>
            <w:r w:rsidRPr="00422444">
              <w:rPr>
                <w:rFonts w:ascii="仿宋" w:eastAsia="仿宋" w:hAnsi="仿宋" w:cs="宋体" w:hint="eastAsia"/>
                <w:color w:val="000000"/>
                <w:kern w:val="0"/>
                <w:sz w:val="18"/>
                <w:szCs w:val="18"/>
              </w:rPr>
              <w:br/>
              <w:t>5.有科研管理及产学研相关工作经验者优先。</w:t>
            </w:r>
          </w:p>
        </w:tc>
        <w:tc>
          <w:tcPr>
            <w:tcW w:w="0" w:type="auto"/>
            <w:tcBorders>
              <w:top w:val="nil"/>
              <w:left w:val="nil"/>
              <w:bottom w:val="single" w:sz="4" w:space="0" w:color="auto"/>
              <w:right w:val="single" w:sz="4" w:space="0" w:color="auto"/>
            </w:tcBorders>
            <w:shd w:val="clear" w:color="auto" w:fill="auto"/>
            <w:vAlign w:val="center"/>
            <w:hideMark/>
          </w:tcPr>
          <w:p w14:paraId="7C3A808C" w14:textId="77777777" w:rsidR="00422444" w:rsidRPr="00422444" w:rsidRDefault="00422444" w:rsidP="00422444">
            <w:pPr>
              <w:widowControl/>
              <w:jc w:val="left"/>
              <w:rPr>
                <w:rFonts w:ascii="仿宋" w:eastAsia="仿宋" w:hAnsi="仿宋" w:cs="宋体" w:hint="eastAsia"/>
                <w:color w:val="000000"/>
                <w:kern w:val="0"/>
                <w:sz w:val="18"/>
                <w:szCs w:val="18"/>
              </w:rPr>
            </w:pPr>
            <w:r w:rsidRPr="00422444">
              <w:rPr>
                <w:rFonts w:ascii="仿宋" w:eastAsia="仿宋" w:hAnsi="仿宋" w:cs="宋体" w:hint="eastAsia"/>
                <w:color w:val="000000"/>
                <w:kern w:val="0"/>
                <w:sz w:val="18"/>
                <w:szCs w:val="18"/>
              </w:rPr>
              <w:t>1.协助开展科研管理及产学研相关工作；</w:t>
            </w:r>
            <w:r w:rsidRPr="00422444">
              <w:rPr>
                <w:rFonts w:ascii="仿宋" w:eastAsia="仿宋" w:hAnsi="仿宋" w:cs="宋体" w:hint="eastAsia"/>
                <w:color w:val="000000"/>
                <w:kern w:val="0"/>
                <w:sz w:val="18"/>
                <w:szCs w:val="18"/>
              </w:rPr>
              <w:br/>
              <w:t>2.协助做好对外协调联络工作；</w:t>
            </w:r>
            <w:r w:rsidRPr="00422444">
              <w:rPr>
                <w:rFonts w:ascii="仿宋" w:eastAsia="仿宋" w:hAnsi="仿宋" w:cs="宋体" w:hint="eastAsia"/>
                <w:color w:val="000000"/>
                <w:kern w:val="0"/>
                <w:sz w:val="18"/>
                <w:szCs w:val="18"/>
              </w:rPr>
              <w:br/>
              <w:t>3.协助开展相关文字与文档管理工作;</w:t>
            </w:r>
            <w:r w:rsidRPr="00422444">
              <w:rPr>
                <w:rFonts w:ascii="仿宋" w:eastAsia="仿宋" w:hAnsi="仿宋" w:cs="宋体" w:hint="eastAsia"/>
                <w:color w:val="000000"/>
                <w:kern w:val="0"/>
                <w:sz w:val="18"/>
                <w:szCs w:val="18"/>
              </w:rPr>
              <w:br/>
              <w:t>4.完成单位安排的其他工作。</w:t>
            </w:r>
          </w:p>
        </w:tc>
      </w:tr>
      <w:tr w:rsidR="00422444" w:rsidRPr="00422444" w14:paraId="6BBCB8C5" w14:textId="77777777" w:rsidTr="00422444">
        <w:trPr>
          <w:trHeight w:val="259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20176" w14:textId="77777777" w:rsidR="00422444" w:rsidRPr="00422444" w:rsidRDefault="00422444" w:rsidP="00422444">
            <w:pPr>
              <w:widowControl/>
              <w:jc w:val="center"/>
              <w:rPr>
                <w:rFonts w:ascii="仿宋" w:eastAsia="仿宋" w:hAnsi="仿宋" w:cs="宋体" w:hint="eastAsia"/>
                <w:color w:val="000000"/>
                <w:kern w:val="0"/>
                <w:sz w:val="18"/>
                <w:szCs w:val="18"/>
              </w:rPr>
            </w:pPr>
            <w:r w:rsidRPr="00422444">
              <w:rPr>
                <w:rFonts w:ascii="仿宋" w:eastAsia="仿宋" w:hAnsi="仿宋" w:cs="宋体" w:hint="eastAsia"/>
                <w:color w:val="000000"/>
                <w:kern w:val="0"/>
                <w:sz w:val="18"/>
                <w:szCs w:val="18"/>
              </w:rPr>
              <w:lastRenderedPageBreak/>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ED31F" w14:textId="77777777" w:rsidR="00422444" w:rsidRPr="00422444" w:rsidRDefault="00422444" w:rsidP="00422444">
            <w:pPr>
              <w:widowControl/>
              <w:jc w:val="center"/>
              <w:rPr>
                <w:rFonts w:ascii="仿宋" w:eastAsia="仿宋" w:hAnsi="仿宋" w:cs="宋体" w:hint="eastAsia"/>
                <w:color w:val="000000"/>
                <w:kern w:val="0"/>
                <w:sz w:val="18"/>
                <w:szCs w:val="18"/>
              </w:rPr>
            </w:pPr>
            <w:r w:rsidRPr="00422444">
              <w:rPr>
                <w:rFonts w:ascii="仿宋" w:eastAsia="仿宋" w:hAnsi="仿宋" w:cs="宋体" w:hint="eastAsia"/>
                <w:color w:val="000000"/>
                <w:kern w:val="0"/>
                <w:sz w:val="18"/>
                <w:szCs w:val="18"/>
              </w:rPr>
              <w:t>招采管理</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64280" w14:textId="77777777" w:rsidR="00422444" w:rsidRPr="00422444" w:rsidRDefault="00422444" w:rsidP="00422444">
            <w:pPr>
              <w:widowControl/>
              <w:jc w:val="center"/>
              <w:rPr>
                <w:rFonts w:ascii="仿宋" w:eastAsia="仿宋" w:hAnsi="仿宋" w:cs="宋体" w:hint="eastAsia"/>
                <w:color w:val="000000"/>
                <w:kern w:val="0"/>
                <w:sz w:val="18"/>
                <w:szCs w:val="18"/>
              </w:rPr>
            </w:pPr>
            <w:r w:rsidRPr="00422444">
              <w:rPr>
                <w:rFonts w:ascii="仿宋" w:eastAsia="仿宋" w:hAnsi="仿宋" w:cs="宋体" w:hint="eastAsia"/>
                <w:color w:val="000000"/>
                <w:kern w:val="0"/>
                <w:sz w:val="18"/>
                <w:szCs w:val="18"/>
              </w:rPr>
              <w:t>1人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1F41A" w14:textId="77777777" w:rsidR="00422444" w:rsidRPr="00422444" w:rsidRDefault="00422444" w:rsidP="00422444">
            <w:pPr>
              <w:widowControl/>
              <w:jc w:val="center"/>
              <w:rPr>
                <w:rFonts w:ascii="仿宋" w:eastAsia="仿宋" w:hAnsi="仿宋" w:cs="宋体" w:hint="eastAsia"/>
                <w:color w:val="000000"/>
                <w:kern w:val="0"/>
                <w:sz w:val="18"/>
                <w:szCs w:val="18"/>
              </w:rPr>
            </w:pPr>
            <w:r w:rsidRPr="00422444">
              <w:rPr>
                <w:rFonts w:ascii="仿宋" w:eastAsia="仿宋" w:hAnsi="仿宋" w:cs="宋体" w:hint="eastAsia"/>
                <w:color w:val="000000"/>
                <w:kern w:val="0"/>
                <w:sz w:val="18"/>
                <w:szCs w:val="18"/>
              </w:rPr>
              <w:t>本科及以上</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9E6DDA" w14:textId="77777777" w:rsidR="00422444" w:rsidRPr="00422444" w:rsidRDefault="00422444" w:rsidP="00422444">
            <w:pPr>
              <w:widowControl/>
              <w:jc w:val="left"/>
              <w:rPr>
                <w:rFonts w:ascii="仿宋" w:eastAsia="仿宋" w:hAnsi="仿宋" w:cs="宋体" w:hint="eastAsia"/>
                <w:color w:val="000000"/>
                <w:kern w:val="0"/>
                <w:sz w:val="18"/>
                <w:szCs w:val="18"/>
              </w:rPr>
            </w:pPr>
            <w:r w:rsidRPr="00422444">
              <w:rPr>
                <w:rFonts w:ascii="仿宋" w:eastAsia="仿宋" w:hAnsi="仿宋" w:cs="宋体" w:hint="eastAsia"/>
                <w:color w:val="000000"/>
                <w:kern w:val="0"/>
                <w:sz w:val="18"/>
                <w:szCs w:val="18"/>
              </w:rPr>
              <w:t>1.本科学历及以上，专业不限;</w:t>
            </w:r>
            <w:r w:rsidRPr="00422444">
              <w:rPr>
                <w:rFonts w:ascii="仿宋" w:eastAsia="仿宋" w:hAnsi="仿宋" w:cs="宋体" w:hint="eastAsia"/>
                <w:color w:val="000000"/>
                <w:kern w:val="0"/>
                <w:sz w:val="18"/>
                <w:szCs w:val="18"/>
              </w:rPr>
              <w:br/>
              <w:t>2.有高校和研究院所工作经验者，以及熟悉集中采购、政府类招标平台经验的优先；</w:t>
            </w:r>
            <w:r w:rsidRPr="00422444">
              <w:rPr>
                <w:rFonts w:ascii="仿宋" w:eastAsia="仿宋" w:hAnsi="仿宋" w:cs="宋体" w:hint="eastAsia"/>
                <w:color w:val="000000"/>
                <w:kern w:val="0"/>
                <w:sz w:val="18"/>
                <w:szCs w:val="18"/>
              </w:rPr>
              <w:br/>
              <w:t>3.工作责任心强，认真细致，具有较强的团队精神、组织能力和协调沟通能力;</w:t>
            </w:r>
            <w:r w:rsidRPr="00422444">
              <w:rPr>
                <w:rFonts w:ascii="仿宋" w:eastAsia="仿宋" w:hAnsi="仿宋" w:cs="宋体" w:hint="eastAsia"/>
                <w:color w:val="000000"/>
                <w:kern w:val="0"/>
                <w:sz w:val="18"/>
                <w:szCs w:val="18"/>
              </w:rPr>
              <w:br/>
              <w:t xml:space="preserve">4.具备相应的招投标管理知识、采购管理知识、法律知识（招投标法、合同法、合约管理）。熟练掌握常用办公软件的使用； </w:t>
            </w:r>
            <w:r w:rsidRPr="00422444">
              <w:rPr>
                <w:rFonts w:ascii="仿宋" w:eastAsia="仿宋" w:hAnsi="仿宋" w:cs="宋体" w:hint="eastAsia"/>
                <w:color w:val="000000"/>
                <w:kern w:val="0"/>
                <w:sz w:val="18"/>
                <w:szCs w:val="18"/>
              </w:rPr>
              <w:br/>
              <w:t>5.能流利使用英语，包括口语及书面语；</w:t>
            </w:r>
            <w:r w:rsidRPr="00422444">
              <w:rPr>
                <w:rFonts w:ascii="仿宋" w:eastAsia="仿宋" w:hAnsi="仿宋" w:cs="宋体" w:hint="eastAsia"/>
                <w:color w:val="000000"/>
                <w:kern w:val="0"/>
                <w:sz w:val="18"/>
                <w:szCs w:val="18"/>
              </w:rPr>
              <w:br/>
              <w:t>6.熟练使用计算机和办公软件，具备良好的文字功底。</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E906F5" w14:textId="77777777" w:rsidR="00422444" w:rsidRPr="00422444" w:rsidRDefault="00422444" w:rsidP="00422444">
            <w:pPr>
              <w:widowControl/>
              <w:jc w:val="left"/>
              <w:rPr>
                <w:rFonts w:ascii="仿宋" w:eastAsia="仿宋" w:hAnsi="仿宋" w:cs="宋体" w:hint="eastAsia"/>
                <w:color w:val="000000"/>
                <w:kern w:val="0"/>
                <w:sz w:val="18"/>
                <w:szCs w:val="18"/>
              </w:rPr>
            </w:pPr>
            <w:r w:rsidRPr="00422444">
              <w:rPr>
                <w:rFonts w:ascii="仿宋" w:eastAsia="仿宋" w:hAnsi="仿宋" w:cs="宋体" w:hint="eastAsia"/>
                <w:color w:val="000000"/>
                <w:kern w:val="0"/>
                <w:sz w:val="18"/>
                <w:szCs w:val="18"/>
              </w:rPr>
              <w:t>1.负责部门制度流程体系建设、优化和完善；</w:t>
            </w:r>
            <w:r w:rsidRPr="00422444">
              <w:rPr>
                <w:rFonts w:ascii="仿宋" w:eastAsia="仿宋" w:hAnsi="仿宋" w:cs="宋体" w:hint="eastAsia"/>
                <w:color w:val="000000"/>
                <w:kern w:val="0"/>
                <w:sz w:val="18"/>
                <w:szCs w:val="18"/>
              </w:rPr>
              <w:br/>
              <w:t>2.负责包括研究院政府采购在内的各类采购工作;</w:t>
            </w:r>
            <w:r w:rsidRPr="00422444">
              <w:rPr>
                <w:rFonts w:ascii="仿宋" w:eastAsia="仿宋" w:hAnsi="仿宋" w:cs="宋体" w:hint="eastAsia"/>
                <w:color w:val="000000"/>
                <w:kern w:val="0"/>
                <w:sz w:val="18"/>
                <w:szCs w:val="18"/>
              </w:rPr>
              <w:br/>
              <w:t>3.负责指导各业务部门开展招标工作，对程序、制度负责支持解释工作；</w:t>
            </w:r>
            <w:r w:rsidRPr="00422444">
              <w:rPr>
                <w:rFonts w:ascii="仿宋" w:eastAsia="仿宋" w:hAnsi="仿宋" w:cs="宋体" w:hint="eastAsia"/>
                <w:color w:val="000000"/>
                <w:kern w:val="0"/>
                <w:sz w:val="18"/>
                <w:szCs w:val="18"/>
              </w:rPr>
              <w:br/>
              <w:t>4.组织部门工作规划与方案管理执行工作；</w:t>
            </w:r>
            <w:r w:rsidRPr="00422444">
              <w:rPr>
                <w:rFonts w:ascii="仿宋" w:eastAsia="仿宋" w:hAnsi="仿宋" w:cs="宋体" w:hint="eastAsia"/>
                <w:color w:val="000000"/>
                <w:kern w:val="0"/>
                <w:sz w:val="18"/>
                <w:szCs w:val="18"/>
              </w:rPr>
              <w:br/>
              <w:t>5.审核组织采购范围供应商的考察评价、选用评价、履约评价、后期评价等完成领导安排的其他工作；</w:t>
            </w:r>
            <w:r w:rsidRPr="00422444">
              <w:rPr>
                <w:rFonts w:ascii="仿宋" w:eastAsia="仿宋" w:hAnsi="仿宋" w:cs="宋体" w:hint="eastAsia"/>
                <w:color w:val="000000"/>
                <w:kern w:val="0"/>
                <w:sz w:val="18"/>
                <w:szCs w:val="18"/>
              </w:rPr>
              <w:br/>
              <w:t>6.跟踪监督项目合同执行部门履行情况，并进行登记追踪；</w:t>
            </w:r>
            <w:r w:rsidRPr="00422444">
              <w:rPr>
                <w:rFonts w:ascii="仿宋" w:eastAsia="仿宋" w:hAnsi="仿宋" w:cs="宋体" w:hint="eastAsia"/>
                <w:color w:val="000000"/>
                <w:kern w:val="0"/>
                <w:sz w:val="18"/>
                <w:szCs w:val="18"/>
              </w:rPr>
              <w:br/>
              <w:t>7.建立采购相关的合同登记、台账和合同文本的存档保管工作；</w:t>
            </w:r>
            <w:r w:rsidRPr="00422444">
              <w:rPr>
                <w:rFonts w:ascii="仿宋" w:eastAsia="仿宋" w:hAnsi="仿宋" w:cs="宋体" w:hint="eastAsia"/>
                <w:color w:val="000000"/>
                <w:kern w:val="0"/>
                <w:sz w:val="18"/>
                <w:szCs w:val="18"/>
              </w:rPr>
              <w:br/>
              <w:t>8.领导安排的其他工作。</w:t>
            </w:r>
          </w:p>
        </w:tc>
      </w:tr>
      <w:tr w:rsidR="00422444" w:rsidRPr="00422444" w14:paraId="7BC10942" w14:textId="77777777" w:rsidTr="00422444">
        <w:trPr>
          <w:trHeight w:val="216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9609E" w14:textId="77777777" w:rsidR="00422444" w:rsidRPr="00422444" w:rsidRDefault="00422444" w:rsidP="00422444">
            <w:pPr>
              <w:widowControl/>
              <w:jc w:val="center"/>
              <w:rPr>
                <w:rFonts w:ascii="仿宋" w:eastAsia="仿宋" w:hAnsi="仿宋" w:cs="宋体" w:hint="eastAsia"/>
                <w:color w:val="000000"/>
                <w:kern w:val="0"/>
                <w:sz w:val="18"/>
                <w:szCs w:val="18"/>
              </w:rPr>
            </w:pPr>
            <w:r w:rsidRPr="00422444">
              <w:rPr>
                <w:rFonts w:ascii="仿宋" w:eastAsia="仿宋" w:hAnsi="仿宋" w:cs="宋体" w:hint="eastAsia"/>
                <w:color w:val="000000"/>
                <w:kern w:val="0"/>
                <w:sz w:val="18"/>
                <w:szCs w:val="18"/>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CCC5B65" w14:textId="77777777" w:rsidR="00422444" w:rsidRPr="00422444" w:rsidRDefault="00422444" w:rsidP="00422444">
            <w:pPr>
              <w:widowControl/>
              <w:jc w:val="center"/>
              <w:rPr>
                <w:rFonts w:ascii="仿宋" w:eastAsia="仿宋" w:hAnsi="仿宋" w:cs="宋体" w:hint="eastAsia"/>
                <w:color w:val="000000"/>
                <w:kern w:val="0"/>
                <w:sz w:val="18"/>
                <w:szCs w:val="18"/>
              </w:rPr>
            </w:pPr>
            <w:r w:rsidRPr="00422444">
              <w:rPr>
                <w:rFonts w:ascii="仿宋" w:eastAsia="仿宋" w:hAnsi="仿宋" w:cs="宋体" w:hint="eastAsia"/>
                <w:color w:val="000000"/>
                <w:kern w:val="0"/>
                <w:sz w:val="18"/>
                <w:szCs w:val="18"/>
              </w:rPr>
              <w:t>科研秘书</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6DB3544" w14:textId="77777777" w:rsidR="00422444" w:rsidRPr="00422444" w:rsidRDefault="00422444" w:rsidP="00422444">
            <w:pPr>
              <w:widowControl/>
              <w:jc w:val="center"/>
              <w:rPr>
                <w:rFonts w:ascii="仿宋" w:eastAsia="仿宋" w:hAnsi="仿宋" w:cs="宋体" w:hint="eastAsia"/>
                <w:color w:val="000000"/>
                <w:kern w:val="0"/>
                <w:sz w:val="18"/>
                <w:szCs w:val="18"/>
              </w:rPr>
            </w:pPr>
            <w:r w:rsidRPr="00422444">
              <w:rPr>
                <w:rFonts w:ascii="仿宋" w:eastAsia="仿宋" w:hAnsi="仿宋" w:cs="宋体" w:hint="eastAsia"/>
                <w:color w:val="000000"/>
                <w:kern w:val="0"/>
                <w:sz w:val="18"/>
                <w:szCs w:val="18"/>
              </w:rPr>
              <w:t>8人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2974A0B" w14:textId="77777777" w:rsidR="00422444" w:rsidRPr="00422444" w:rsidRDefault="00422444" w:rsidP="00422444">
            <w:pPr>
              <w:widowControl/>
              <w:jc w:val="center"/>
              <w:rPr>
                <w:rFonts w:ascii="仿宋" w:eastAsia="仿宋" w:hAnsi="仿宋" w:cs="宋体" w:hint="eastAsia"/>
                <w:color w:val="000000"/>
                <w:kern w:val="0"/>
                <w:sz w:val="18"/>
                <w:szCs w:val="18"/>
              </w:rPr>
            </w:pPr>
            <w:r w:rsidRPr="00422444">
              <w:rPr>
                <w:rFonts w:ascii="仿宋" w:eastAsia="仿宋" w:hAnsi="仿宋" w:cs="宋体" w:hint="eastAsia"/>
                <w:color w:val="000000"/>
                <w:kern w:val="0"/>
                <w:sz w:val="18"/>
                <w:szCs w:val="18"/>
              </w:rPr>
              <w:t>本科及以上</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10067C1" w14:textId="77777777" w:rsidR="00422444" w:rsidRPr="00422444" w:rsidRDefault="00422444" w:rsidP="00422444">
            <w:pPr>
              <w:widowControl/>
              <w:jc w:val="left"/>
              <w:rPr>
                <w:rFonts w:ascii="仿宋" w:eastAsia="仿宋" w:hAnsi="仿宋" w:cs="宋体" w:hint="eastAsia"/>
                <w:color w:val="000000"/>
                <w:kern w:val="0"/>
                <w:sz w:val="18"/>
                <w:szCs w:val="18"/>
              </w:rPr>
            </w:pPr>
            <w:r w:rsidRPr="00422444">
              <w:rPr>
                <w:rFonts w:ascii="仿宋" w:eastAsia="仿宋" w:hAnsi="仿宋" w:cs="宋体" w:hint="eastAsia"/>
                <w:color w:val="000000"/>
                <w:kern w:val="0"/>
                <w:sz w:val="18"/>
                <w:szCs w:val="18"/>
              </w:rPr>
              <w:t>1.拥护中国共产党的领导，坚持正确的政治方向，遵纪守法，思想进步，身体健康。</w:t>
            </w:r>
            <w:r w:rsidRPr="00422444">
              <w:rPr>
                <w:rFonts w:ascii="仿宋" w:eastAsia="仿宋" w:hAnsi="仿宋" w:cs="宋体" w:hint="eastAsia"/>
                <w:color w:val="000000"/>
                <w:kern w:val="0"/>
                <w:sz w:val="18"/>
                <w:szCs w:val="18"/>
              </w:rPr>
              <w:br/>
              <w:t>2.申请者在国内外高校及研究机构取得本科学位，具有以下相关专业背景：中文、英文、材料、化学、物理。</w:t>
            </w:r>
            <w:r w:rsidRPr="00422444">
              <w:rPr>
                <w:rFonts w:ascii="仿宋" w:eastAsia="仿宋" w:hAnsi="仿宋" w:cs="宋体" w:hint="eastAsia"/>
                <w:color w:val="000000"/>
                <w:kern w:val="0"/>
                <w:sz w:val="18"/>
                <w:szCs w:val="18"/>
              </w:rPr>
              <w:br/>
              <w:t>3.具有较强的中英文撰写能力，能够熟练使用各种办公软件；具有良好的职业素养和服务合作意识，以及较强的沟通、组织与协调能力。</w:t>
            </w:r>
            <w:r w:rsidRPr="00422444">
              <w:rPr>
                <w:rFonts w:ascii="仿宋" w:eastAsia="仿宋" w:hAnsi="仿宋" w:cs="宋体" w:hint="eastAsia"/>
                <w:color w:val="000000"/>
                <w:kern w:val="0"/>
                <w:sz w:val="18"/>
                <w:szCs w:val="18"/>
              </w:rPr>
              <w:br/>
              <w:t>4.优先新近毕业的本科/硕士毕业生或具有丰富科研秘书岗位经验的人员。</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993632" w14:textId="77777777" w:rsidR="00422444" w:rsidRPr="00422444" w:rsidRDefault="00422444" w:rsidP="00422444">
            <w:pPr>
              <w:widowControl/>
              <w:jc w:val="center"/>
              <w:rPr>
                <w:rFonts w:ascii="仿宋" w:eastAsia="仿宋" w:hAnsi="仿宋" w:cs="宋体" w:hint="eastAsia"/>
                <w:color w:val="000000"/>
                <w:kern w:val="0"/>
                <w:sz w:val="18"/>
                <w:szCs w:val="18"/>
              </w:rPr>
            </w:pPr>
            <w:r w:rsidRPr="00422444">
              <w:rPr>
                <w:rFonts w:ascii="仿宋" w:eastAsia="仿宋" w:hAnsi="仿宋" w:cs="宋体" w:hint="eastAsia"/>
                <w:color w:val="000000"/>
                <w:kern w:val="0"/>
                <w:sz w:val="18"/>
                <w:szCs w:val="18"/>
              </w:rPr>
              <w:t>负责课题组相关事务，包括科研、财务、实验室、学生管理、对外联络、项目文件总结归档和管理等工作。</w:t>
            </w:r>
          </w:p>
        </w:tc>
      </w:tr>
    </w:tbl>
    <w:p w14:paraId="2170B56F" w14:textId="77777777" w:rsidR="00275BAF" w:rsidRPr="00422444" w:rsidRDefault="00275BAF" w:rsidP="0081019D">
      <w:pPr>
        <w:jc w:val="left"/>
        <w:rPr>
          <w:rFonts w:ascii="黑体" w:eastAsia="黑体" w:hAnsi="黑体"/>
          <w:sz w:val="32"/>
          <w:szCs w:val="32"/>
        </w:rPr>
      </w:pPr>
    </w:p>
    <w:sectPr w:rsidR="00275BAF" w:rsidRPr="00422444" w:rsidSect="0081019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DB15C" w14:textId="77777777" w:rsidR="0070685D" w:rsidRDefault="0070685D" w:rsidP="00F20AD6">
      <w:r>
        <w:separator/>
      </w:r>
    </w:p>
  </w:endnote>
  <w:endnote w:type="continuationSeparator" w:id="0">
    <w:p w14:paraId="6236F0F1" w14:textId="77777777" w:rsidR="0070685D" w:rsidRDefault="0070685D" w:rsidP="00F2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E1A2A" w14:textId="77777777" w:rsidR="0070685D" w:rsidRDefault="0070685D" w:rsidP="00F20AD6">
      <w:r>
        <w:separator/>
      </w:r>
    </w:p>
  </w:footnote>
  <w:footnote w:type="continuationSeparator" w:id="0">
    <w:p w14:paraId="5A0DAE06" w14:textId="77777777" w:rsidR="0070685D" w:rsidRDefault="0070685D" w:rsidP="00F20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9D"/>
    <w:rsid w:val="001B0399"/>
    <w:rsid w:val="00275BAF"/>
    <w:rsid w:val="00422444"/>
    <w:rsid w:val="004D601B"/>
    <w:rsid w:val="004D6FE8"/>
    <w:rsid w:val="00701783"/>
    <w:rsid w:val="0070685D"/>
    <w:rsid w:val="00722955"/>
    <w:rsid w:val="0081019D"/>
    <w:rsid w:val="00912EEC"/>
    <w:rsid w:val="00923395"/>
    <w:rsid w:val="00A16991"/>
    <w:rsid w:val="00A67ACD"/>
    <w:rsid w:val="00B60C74"/>
    <w:rsid w:val="00B72189"/>
    <w:rsid w:val="00B856AB"/>
    <w:rsid w:val="00C6403A"/>
    <w:rsid w:val="00EF2343"/>
    <w:rsid w:val="00F20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5EAEB"/>
  <w15:chartTrackingRefBased/>
  <w15:docId w15:val="{3024FF0F-DA77-4A19-8A4A-47C92CA8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A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20AD6"/>
    <w:rPr>
      <w:sz w:val="18"/>
      <w:szCs w:val="18"/>
    </w:rPr>
  </w:style>
  <w:style w:type="paragraph" w:styleId="a5">
    <w:name w:val="footer"/>
    <w:basedOn w:val="a"/>
    <w:link w:val="a6"/>
    <w:uiPriority w:val="99"/>
    <w:unhideWhenUsed/>
    <w:rsid w:val="00F20AD6"/>
    <w:pPr>
      <w:tabs>
        <w:tab w:val="center" w:pos="4153"/>
        <w:tab w:val="right" w:pos="8306"/>
      </w:tabs>
      <w:snapToGrid w:val="0"/>
      <w:jc w:val="left"/>
    </w:pPr>
    <w:rPr>
      <w:sz w:val="18"/>
      <w:szCs w:val="18"/>
    </w:rPr>
  </w:style>
  <w:style w:type="character" w:customStyle="1" w:styleId="a6">
    <w:name w:val="页脚 字符"/>
    <w:basedOn w:val="a0"/>
    <w:link w:val="a5"/>
    <w:uiPriority w:val="99"/>
    <w:rsid w:val="00F20A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4528">
      <w:bodyDiv w:val="1"/>
      <w:marLeft w:val="0"/>
      <w:marRight w:val="0"/>
      <w:marTop w:val="0"/>
      <w:marBottom w:val="0"/>
      <w:divBdr>
        <w:top w:val="none" w:sz="0" w:space="0" w:color="auto"/>
        <w:left w:val="none" w:sz="0" w:space="0" w:color="auto"/>
        <w:bottom w:val="none" w:sz="0" w:space="0" w:color="auto"/>
        <w:right w:val="none" w:sz="0" w:space="0" w:color="auto"/>
      </w:divBdr>
    </w:div>
    <w:div w:id="59599788">
      <w:bodyDiv w:val="1"/>
      <w:marLeft w:val="0"/>
      <w:marRight w:val="0"/>
      <w:marTop w:val="0"/>
      <w:marBottom w:val="0"/>
      <w:divBdr>
        <w:top w:val="none" w:sz="0" w:space="0" w:color="auto"/>
        <w:left w:val="none" w:sz="0" w:space="0" w:color="auto"/>
        <w:bottom w:val="none" w:sz="0" w:space="0" w:color="auto"/>
        <w:right w:val="none" w:sz="0" w:space="0" w:color="auto"/>
      </w:divBdr>
    </w:div>
    <w:div w:id="876233612">
      <w:bodyDiv w:val="1"/>
      <w:marLeft w:val="0"/>
      <w:marRight w:val="0"/>
      <w:marTop w:val="0"/>
      <w:marBottom w:val="0"/>
      <w:divBdr>
        <w:top w:val="none" w:sz="0" w:space="0" w:color="auto"/>
        <w:left w:val="none" w:sz="0" w:space="0" w:color="auto"/>
        <w:bottom w:val="none" w:sz="0" w:space="0" w:color="auto"/>
        <w:right w:val="none" w:sz="0" w:space="0" w:color="auto"/>
      </w:divBdr>
    </w:div>
    <w:div w:id="1027759105">
      <w:bodyDiv w:val="1"/>
      <w:marLeft w:val="0"/>
      <w:marRight w:val="0"/>
      <w:marTop w:val="0"/>
      <w:marBottom w:val="0"/>
      <w:divBdr>
        <w:top w:val="none" w:sz="0" w:space="0" w:color="auto"/>
        <w:left w:val="none" w:sz="0" w:space="0" w:color="auto"/>
        <w:bottom w:val="none" w:sz="0" w:space="0" w:color="auto"/>
        <w:right w:val="none" w:sz="0" w:space="0" w:color="auto"/>
      </w:divBdr>
    </w:div>
    <w:div w:id="1108814904">
      <w:bodyDiv w:val="1"/>
      <w:marLeft w:val="0"/>
      <w:marRight w:val="0"/>
      <w:marTop w:val="0"/>
      <w:marBottom w:val="0"/>
      <w:divBdr>
        <w:top w:val="none" w:sz="0" w:space="0" w:color="auto"/>
        <w:left w:val="none" w:sz="0" w:space="0" w:color="auto"/>
        <w:bottom w:val="none" w:sz="0" w:space="0" w:color="auto"/>
        <w:right w:val="none" w:sz="0" w:space="0" w:color="auto"/>
      </w:divBdr>
    </w:div>
    <w:div w:id="1113867699">
      <w:bodyDiv w:val="1"/>
      <w:marLeft w:val="0"/>
      <w:marRight w:val="0"/>
      <w:marTop w:val="0"/>
      <w:marBottom w:val="0"/>
      <w:divBdr>
        <w:top w:val="none" w:sz="0" w:space="0" w:color="auto"/>
        <w:left w:val="none" w:sz="0" w:space="0" w:color="auto"/>
        <w:bottom w:val="none" w:sz="0" w:space="0" w:color="auto"/>
        <w:right w:val="none" w:sz="0" w:space="0" w:color="auto"/>
      </w:divBdr>
    </w:div>
    <w:div w:id="1607348486">
      <w:bodyDiv w:val="1"/>
      <w:marLeft w:val="0"/>
      <w:marRight w:val="0"/>
      <w:marTop w:val="0"/>
      <w:marBottom w:val="0"/>
      <w:divBdr>
        <w:top w:val="none" w:sz="0" w:space="0" w:color="auto"/>
        <w:left w:val="none" w:sz="0" w:space="0" w:color="auto"/>
        <w:bottom w:val="none" w:sz="0" w:space="0" w:color="auto"/>
        <w:right w:val="none" w:sz="0" w:space="0" w:color="auto"/>
      </w:divBdr>
    </w:div>
    <w:div w:id="1760328248">
      <w:bodyDiv w:val="1"/>
      <w:marLeft w:val="0"/>
      <w:marRight w:val="0"/>
      <w:marTop w:val="0"/>
      <w:marBottom w:val="0"/>
      <w:divBdr>
        <w:top w:val="none" w:sz="0" w:space="0" w:color="auto"/>
        <w:left w:val="none" w:sz="0" w:space="0" w:color="auto"/>
        <w:bottom w:val="none" w:sz="0" w:space="0" w:color="auto"/>
        <w:right w:val="none" w:sz="0" w:space="0" w:color="auto"/>
      </w:divBdr>
    </w:div>
    <w:div w:id="1848909816">
      <w:bodyDiv w:val="1"/>
      <w:marLeft w:val="0"/>
      <w:marRight w:val="0"/>
      <w:marTop w:val="0"/>
      <w:marBottom w:val="0"/>
      <w:divBdr>
        <w:top w:val="none" w:sz="0" w:space="0" w:color="auto"/>
        <w:left w:val="none" w:sz="0" w:space="0" w:color="auto"/>
        <w:bottom w:val="none" w:sz="0" w:space="0" w:color="auto"/>
        <w:right w:val="none" w:sz="0" w:space="0" w:color="auto"/>
      </w:divBdr>
    </w:div>
    <w:div w:id="1945111935">
      <w:bodyDiv w:val="1"/>
      <w:marLeft w:val="0"/>
      <w:marRight w:val="0"/>
      <w:marTop w:val="0"/>
      <w:marBottom w:val="0"/>
      <w:divBdr>
        <w:top w:val="none" w:sz="0" w:space="0" w:color="auto"/>
        <w:left w:val="none" w:sz="0" w:space="0" w:color="auto"/>
        <w:bottom w:val="none" w:sz="0" w:space="0" w:color="auto"/>
        <w:right w:val="none" w:sz="0" w:space="0" w:color="auto"/>
      </w:divBdr>
    </w:div>
    <w:div w:id="19590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LIN</dc:creator>
  <cp:keywords/>
  <dc:description/>
  <cp:lastModifiedBy>YIN LIN</cp:lastModifiedBy>
  <cp:revision>4</cp:revision>
  <cp:lastPrinted>2022-09-14T03:12:00Z</cp:lastPrinted>
  <dcterms:created xsi:type="dcterms:W3CDTF">2022-09-14T07:36:00Z</dcterms:created>
  <dcterms:modified xsi:type="dcterms:W3CDTF">2022-09-14T07:37:00Z</dcterms:modified>
</cp:coreProperties>
</file>