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before="50" w:beforeAutospacing="0" w:after="50" w:afterAutospacing="0" w:line="300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16"/>
          <w:szCs w:val="16"/>
        </w:rPr>
      </w:pPr>
    </w:p>
    <w:tbl>
      <w:tblPr>
        <w:tblW w:w="104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2405"/>
        <w:gridCol w:w="2603"/>
        <w:gridCol w:w="1181"/>
        <w:gridCol w:w="2048"/>
        <w:gridCol w:w="14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b/>
                <w:bCs/>
                <w:kern w:val="0"/>
                <w:sz w:val="24"/>
                <w:szCs w:val="24"/>
                <w:lang w:val="en-US" w:eastAsia="zh-CN" w:bidi="ar"/>
              </w:rPr>
              <w:t>姓名  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b/>
                <w:bCs/>
                <w:kern w:val="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b/>
                <w:bCs/>
                <w:kern w:val="0"/>
                <w:sz w:val="24"/>
                <w:szCs w:val="24"/>
                <w:lang w:val="en-US" w:eastAsia="zh-CN" w:bidi="ar"/>
              </w:rPr>
              <w:t>博士后编号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b/>
                <w:bCs/>
                <w:kern w:val="0"/>
                <w:sz w:val="24"/>
                <w:szCs w:val="24"/>
                <w:lang w:val="en-US" w:eastAsia="zh-CN" w:bidi="ar"/>
              </w:rPr>
              <w:t>进站时间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b/>
                <w:bCs/>
                <w:kern w:val="0"/>
                <w:sz w:val="24"/>
                <w:szCs w:val="24"/>
                <w:lang w:val="en-US" w:eastAsia="zh-CN" w:bidi="ar"/>
              </w:rPr>
              <w:t>补助金额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b/>
                <w:bCs/>
                <w:kern w:val="0"/>
                <w:sz w:val="24"/>
                <w:szCs w:val="24"/>
                <w:lang w:val="en-US" w:eastAsia="zh-CN" w:bidi="ar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赵  柘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中国美术学院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345073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陈宁馨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中国美术学院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345074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魏域波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中国美术学院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345072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赵熙淳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中国美术学院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345076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温辰旻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中国美术学院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369909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朱夏洋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中国美术学院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369910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郑志鹏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312691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王怡菲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340533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缪晨韵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347689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苏  枫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348173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张润润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348678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何  萍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351822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安大道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354756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  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354831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徐玲钰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354727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杨  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354828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夏汉庭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357391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郭  晶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357389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刘  婷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357376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黄  硕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357373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  童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357379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曹菲薇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357381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王明珠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360734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李敬伟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361382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高思琦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361383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吴晨曦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361682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赵  婷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357382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钱苏海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362342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赵  颖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363885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马健雄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363904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管琳玉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363884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王清华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363905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  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363907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  超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363906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董英杰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368219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马文静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371876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王宏杨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浙江中医药大学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372114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SAJJAD MUHAMMAD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327049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ABDULLAH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340074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BHUTTAH TARIQ MEHMOOD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340525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MUHAMMAD WALEED AHMED KHAN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340532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waqas amin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340536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Zeeshan Ajmal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341631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Muzamil Shah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342109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可  爱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344221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ARIF HUSSAIN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344220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KHAN IMAD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344218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SHAH SYED OMAR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344472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SHAHID HUSSAIN GURMANI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345082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EL GANTOUH YASSINE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345081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SOHAIB MUHAMMAD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346994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ATIF MEHMOOD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346992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SHAHID FARAH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346993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JAN QASIM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346995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ATA UR REHMAN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347686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DUC THINH VO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349190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BIAL RASHEED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349408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ZIA-UR-RAHMAN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349409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RAVISANKAR RAJAMANICKAM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349412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ASFAND FAHAD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349505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JAFFER SADDIQUE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351704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DIOUBI FATENE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355735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RAFI UD DIN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357974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岑金夏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362339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王换芳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365815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DAHOU ABDELGHANI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365821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LOUDAHI LAMIA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365825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RIAZ HAFIZ WAJAHAT AHMED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365822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REHMAN NADIA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365824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BAHTILLA MARINETTE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365823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ZAFEER HAFIZ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366661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SAIRA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367345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ALI RASHID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369361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曹柠梦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369906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IDREES MUHAMMAD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369911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刘雪姣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369915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FATIMA GHULAM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369908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贾亚奇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浙江农林大学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362344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ALAMGIR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浙江理工大学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340076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SUGHRA BIBI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浙江理工大学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340053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ABRAR AHMAD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浙江理工大学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343360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RAJAIAH ALEXPANDI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浙江理工大学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346534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MURUGESAN BALAJI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浙江理工大学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346988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SALEEM MUHAMMAD ASAD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浙江理工大学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348187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王飞艳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浙江理工大学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362345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SETHI MUHAMMAD HUSSNAIN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浙江理工大学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366951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Shamaila Rani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337890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Abdul Jawad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339300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  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342108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相  超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343359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黄光普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343362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ZONGO ABEL WEND-SOO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342556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温功玉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344222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姚王晶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345764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AHSAN HAFIZ MUHAMMAD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331019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王文彪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346226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沈  遥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347331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胡双翼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347902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蒋成龙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347332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赵  邢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349188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沈  洁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349410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周  京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348175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KHAN NAVEED ULLAH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350427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KUMAR ARUN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351265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HAROON SUMARNA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351264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YOGESH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351263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ROY TANIA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351827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韩  卓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351706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李随勤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352977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周建平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353349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蔡金金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353347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陆阳彬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353547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周烨彬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353548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宋  鑫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353546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冯道臣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353540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陈梦婷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353898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郑靖楠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353900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湛  丰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353896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吴美霞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353894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许在祥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353897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谢  亮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353543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徐宏辉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353893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余西涛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354730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周嘉俊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354731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毛征通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353899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陆海旻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357383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窦  哲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358216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  汉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358215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李会生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359978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牛晓坡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359979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FAZLAY AHMED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362349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吴继熠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362347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江小涵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362346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马瑞秋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363138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孙红倩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366665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  晶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366952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王凯楠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367344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毛小宁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368217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  坤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369083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马钢峰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浙江工业大学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369082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魏  成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345077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FAIZ WALI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348897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IQBAL HAROON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353549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谢旺凯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354725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兰馨馨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358214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童高赞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360652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王海潇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361381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JAVAID HAFIZ MUHAMMAD AHMAD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363878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OBENG ENOCH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363881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周德璞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364826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陈永坚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364831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赵婉意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364827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  琛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364832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苏立晃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364833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谢昌楠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364829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焦宇澄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364822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陈显武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364821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  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364825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林雨婷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364824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宋益作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364828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陶春文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364834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应影霞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364830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金  铭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366947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王红梅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366948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鲍筱蕊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366954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俞海涛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367342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朱仙懂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367343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周灯明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367340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程鹏涛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杭州电子科技大学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327593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孙海宁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杭州电子科技大学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344214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房  涛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杭州电子科技大学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345323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王文磊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杭州电子科技大学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348588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  莹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杭州电子科技大学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355737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周  鹏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杭州电子科技大学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357380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ALI LUQMAN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杭州电子科技大学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357374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方  晨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杭州电子科技大学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367949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LUISVASQUEZ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杭州电子科技大学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367950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高文靖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浙江传媒学院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337610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  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浙江传媒学院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358601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肖博文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浙江传媒学院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356632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张浩然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自然资源部第二海洋研究所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342588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杨  敏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自然资源部第二海洋研究所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342585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贾  琰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自然资源部第二海洋研究所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342584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许燕红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自然资源部第二海洋研究所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359121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胡睿坤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自然资源部第二海洋研究所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360742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刘张聚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自然资源部第二海洋研究所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366169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张梦佳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自然资源部第二海洋研究所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370369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董孟洪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自然资源部第二海洋研究所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372784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尉  鑫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中国水稻研究所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338307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徐  鹏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中国水稻研究所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338859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操瑞节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中国水稻研究所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341785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孙亭亭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中国水稻研究所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372570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张永恒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中国农科院茶叶所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359907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张学宁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中国农科院茶叶所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359911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曹青青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中国农科院茶叶所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359906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许岚枫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333771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何智文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336795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朱匡正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336779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张鹏飞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336777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叶  景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336784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张煜晴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336775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杨泞嘉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336773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方  深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336802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林宇璇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336807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周增荣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336783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SHAH MUHAMMAD ZOHAIB HASSAN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336780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谢正超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336799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阚兴池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336778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姚鹏程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336827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  蒙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337135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张明珠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337142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郭麒麟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337141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  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337496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刘鸿雁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337497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黄鹏辉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337896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孟  勋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338237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  颖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338633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王明晶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340084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解进涛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340081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朱  琰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340082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徐凤煜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340083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王伟彬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340080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贾坤澔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340540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白盼攀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340538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缪秋艳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340544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刘  通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340541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秦  娟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340728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吕南方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341301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MUHAMMAD BILAL GHORI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341634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乔  璐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341778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商  兰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341991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杨星辰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342278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赵银玲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342587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程文黛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343392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吴佩佩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343390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SEBASTIAN VIKTOR PIOS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343386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张贵泉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343389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刘  鹏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343363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卢  杨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343387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杨旻喆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343364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熊曦妍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344477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蔡凯迪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344474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程  凯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344475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王语晨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345324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刘  园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346544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赖智通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347002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  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347006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袁  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347010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罗  马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346999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苏仁智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347012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金舒文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347008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李帅龙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347001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  赛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347005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杨  洋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347475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伍光宇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347908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邓  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347915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郭  嘉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347914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NISHIMURA YUKI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348177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陈宣亦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349198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洪思敏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349197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崔玉竹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349199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袁一晨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349192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王庆刚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349209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冯  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349201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张嘉骥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349415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左  铭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349936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梁玉虎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351275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黎学思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351273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缪晨晨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351529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宋敏芳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351535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陈伊凡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351533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王大千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351536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NASIR  ALI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351833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宋雨迟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352488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任  俊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352487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陈迎迎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352482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齐韫艺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352484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  磊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353557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赵雨慧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353558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  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354765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杨媛媛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354767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杨培伦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354764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韩  钊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354786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李小龙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354762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王玉鹏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354773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赵大鹏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354761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董  严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354758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彭  臣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354785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何晓琴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354763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  翔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355742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沈  苑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355743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刘晓宇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355738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  秀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357398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谢城飞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357401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司  皓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357404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李梦泽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357512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刘伟康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357396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姚连飞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357510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徐  娅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358242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刘恒江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358250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陆菲菲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358246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刘柏侨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358247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田  然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358206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徐英明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358210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魏铭聪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358249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孟可心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358204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  婷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359148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凃化清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359134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庄文秀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359116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薛二中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359159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  君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359123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郭  良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359507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刘  源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359506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王艺睿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359508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赵阳阳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359992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匡小冬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361388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聂  雯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361399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  菁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361394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孙天宸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361386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闫天昊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361403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鲁万龙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361684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戴晶帼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362353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章铮奇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364841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张天惟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368486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汪健清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浙江省特种设备科学研究院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367392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易  明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浙江省农业科学院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332611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郑  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浙江省农业科学院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335848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姜青华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浙江省农业科学院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335359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易正凯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浙江省农业科学院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349827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吴楠楠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浙江省农业科学院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351537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胡子喆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浙江省农业科学院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358244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陈莉莉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浙江省农业科学院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358189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ULLAH FARMAN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浙江省农业科学院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358201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刘志坚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浙江省农业科学院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359151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NOMAN MUHAMMAD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浙江省农业科学院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359114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俞凯丽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浙江省农业科学院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363890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匡  建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浙江省农业科学院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363888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宗一博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浙江省农业科学院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366859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赵  朕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浙江省农业科学院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366955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金  波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浙江省交通运输科学研究院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340884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胡  智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浙江省交通运输科学研究院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345590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闫雨轩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浙江省交通运输科学研究院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350314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王宏远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浙江省计量科学研究院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366640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何雨佳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浙江省发展规划研究院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363873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范云鹏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浙江省淡水水产研究所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361411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孙守向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浙江省淡水水产研究所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363900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杨  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浙江省产品质量安全科学研究院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362868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付诗航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浙江省测绘科学技术研究院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345744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方  莹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浙江省测绘科学技术研究院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345743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  剡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浙江省测绘科学技术研究院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368005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彭雅梅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浙江清华长三角研究院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354799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陈向艺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浙江清华长三角研究院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355776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罗  邺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钱塘科技创新中心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362911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李德志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钱塘科技创新中心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368225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何枚羲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344466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2023年3月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  亚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346537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黄  翔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348586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SAJID IQBAL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354737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李炎轩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357392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KALAYOU HG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359504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杨选鑫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360730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侯煜姝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360732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吴金华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359503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陈雅文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360731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吴燕茹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362560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孙  冰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363879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陆小艳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363880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NYAMAI DOROTHY WAVINYA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363883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NGUCHU BENEDICTOR ALEXANDER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363882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樊  钦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366666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邹聪聪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369081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UZABAKIRIHO PIERRE CLAVER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370355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许国绿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372074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康  晶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浙江省医学科学院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341313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杜  欣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浙商银行股份有限公司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351283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李林洪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浙江中烟工业有限责任公司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351190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胡世豪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浙江中烟工业有限责任公司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372589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董晟昊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浙江数智交院科技股份有限公司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362388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吴维妙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浙江省肿瘤医院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363897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NASHWA AMIN ABDELATTY AMIN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340646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徐晴晔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342978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李晓莹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347514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李克宁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351542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闫辉辉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351837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杨丽贤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352514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陈伊伊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356010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周元浩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357130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郑义博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357355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童梦琪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357357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王园园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358284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杨  楠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358573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刘海洋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363684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张媛媛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363683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刘  欣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363895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李星星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365092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胡黄都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365170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薛亚楠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367353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曹  敬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367678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李文竹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367899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胡艳艳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368579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周  易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368572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  一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368922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尉秀娟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369099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徐康迪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370123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陈致妍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370114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于  洋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370321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陆启亮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371011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郑菊艳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371342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苏  鹏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372270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2023年10月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李邈宇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浙江省人民医院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372413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占  恒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浙江省国有资本运营有限公司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348474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梁  轩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浙江交工集团股份有限公司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340868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  轶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浙江交工集团股份有限公司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349391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李逸昕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浙江高信技术股份有限公司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367389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朱威威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温州医科大学附属第一医院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357976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吕翰灯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温州医科大学附属第一医院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357394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  攀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温州医科大学附属第一医院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363130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甄  东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温州医科大学附属第一医院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363129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徐清爽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杭州钢铁集团公司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358331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钱  盾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国网浙江省电力公司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340730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2023年1月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来振亚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国网浙江省电力公司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342729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陈嘉映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国网浙江省电力公司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342730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2023年2月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薛鲁宁</w:t>
            </w:r>
          </w:p>
        </w:tc>
        <w:tc>
          <w:tcPr>
            <w:tcW w:w="1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国家管网集团浙江省天然气管网有限公司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361325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50" w:beforeAutospacing="0" w:after="50" w:afterAutospacing="0" w:line="30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6"/>
          <w:szCs w:val="16"/>
        </w:rPr>
      </w:pPr>
    </w:p>
    <w:p>
      <w:pPr>
        <w:pStyle w:val="2"/>
        <w:keepNext w:val="0"/>
        <w:keepLines w:val="0"/>
        <w:widowControl/>
        <w:suppressLineNumbers w:val="0"/>
        <w:spacing w:before="50" w:beforeAutospacing="0" w:after="150" w:afterAutospacing="0" w:line="300" w:lineRule="atLeast"/>
        <w:ind w:left="0" w:right="0"/>
      </w:pPr>
    </w:p>
    <w:tbl>
      <w:tblPr>
        <w:tblW w:w="116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5"/>
        <w:gridCol w:w="1886"/>
        <w:gridCol w:w="2652"/>
        <w:gridCol w:w="1724"/>
        <w:gridCol w:w="2370"/>
        <w:gridCol w:w="20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b/>
                <w:bCs/>
                <w:kern w:val="0"/>
                <w:sz w:val="24"/>
                <w:szCs w:val="24"/>
                <w:lang w:val="en-US" w:eastAsia="zh-CN" w:bidi="ar"/>
              </w:rPr>
              <w:t>姓名  </w:t>
            </w:r>
          </w:p>
        </w:tc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b/>
                <w:bCs/>
                <w:kern w:val="0"/>
                <w:sz w:val="24"/>
                <w:szCs w:val="24"/>
                <w:lang w:val="en-US" w:eastAsia="zh-CN" w:bidi="ar"/>
              </w:rPr>
              <w:t>工作单位    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b/>
                <w:bCs/>
                <w:kern w:val="0"/>
                <w:sz w:val="24"/>
                <w:szCs w:val="24"/>
                <w:lang w:val="en-US" w:eastAsia="zh-CN" w:bidi="ar"/>
              </w:rPr>
              <w:t>博士后编号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b/>
                <w:bCs/>
                <w:kern w:val="0"/>
                <w:sz w:val="24"/>
                <w:szCs w:val="24"/>
                <w:lang w:val="en-US" w:eastAsia="zh-CN" w:bidi="ar"/>
              </w:rPr>
              <w:t>进站时间</w:t>
            </w:r>
          </w:p>
        </w:tc>
        <w:tc>
          <w:tcPr>
            <w:tcW w:w="1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-105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b/>
                <w:bCs/>
                <w:kern w:val="0"/>
                <w:sz w:val="24"/>
                <w:szCs w:val="24"/>
                <w:lang w:val="en-US" w:eastAsia="zh-CN" w:bidi="ar"/>
              </w:rPr>
              <w:t>补助金额（万元）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耿  涛</w:t>
            </w:r>
          </w:p>
        </w:tc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352490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2023年6月</w:t>
            </w:r>
          </w:p>
        </w:tc>
        <w:tc>
          <w:tcPr>
            <w:tcW w:w="1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11.25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汪  蕾</w:t>
            </w:r>
          </w:p>
        </w:tc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347912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邱夏雯</w:t>
            </w:r>
          </w:p>
        </w:tc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浙江农林大学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362350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2023年8月</w:t>
            </w:r>
          </w:p>
        </w:tc>
        <w:tc>
          <w:tcPr>
            <w:tcW w:w="1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高彦俊</w:t>
            </w:r>
          </w:p>
        </w:tc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瓯江实验室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348584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8.75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李英英</w:t>
            </w:r>
          </w:p>
        </w:tc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349196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8.75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周  斌</w:t>
            </w:r>
          </w:p>
        </w:tc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365826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2023年9月</w:t>
            </w:r>
          </w:p>
        </w:tc>
        <w:tc>
          <w:tcPr>
            <w:tcW w:w="1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8.75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丁志超</w:t>
            </w:r>
          </w:p>
        </w:tc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349508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2023年5月</w:t>
            </w:r>
          </w:p>
        </w:tc>
        <w:tc>
          <w:tcPr>
            <w:tcW w:w="1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陈晓昊</w:t>
            </w:r>
          </w:p>
        </w:tc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355744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刁文文</w:t>
            </w:r>
          </w:p>
        </w:tc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359144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6.25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ROMERO HUNG JOSE LEONARDO</w:t>
            </w:r>
          </w:p>
        </w:tc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347696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2023年4月</w:t>
            </w:r>
          </w:p>
        </w:tc>
        <w:tc>
          <w:tcPr>
            <w:tcW w:w="1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袁会领</w:t>
            </w:r>
          </w:p>
        </w:tc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359113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马宗杰</w:t>
            </w:r>
          </w:p>
        </w:tc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浙江师范大学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360651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2023年7月</w:t>
            </w:r>
          </w:p>
        </w:tc>
        <w:tc>
          <w:tcPr>
            <w:tcW w:w="1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bottom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叶嘉华</w:t>
            </w:r>
          </w:p>
        </w:tc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之江实验室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336797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2022年12月</w:t>
            </w:r>
          </w:p>
        </w:tc>
        <w:tc>
          <w:tcPr>
            <w:tcW w:w="12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00" w:afterAutospacing="0"/>
              <w:ind w:left="0" w:right="0"/>
              <w:jc w:val="center"/>
              <w:textAlignment w:val="center"/>
            </w:pPr>
            <w:r>
              <w:rPr>
                <w:rFonts w:eastAsia="微软雅黑" w:asciiTheme="minorHAnsi" w:hAnsiTheme="minorHAnsi" w:cstheme="minorBidi"/>
                <w:kern w:val="0"/>
                <w:sz w:val="24"/>
                <w:szCs w:val="24"/>
                <w:lang w:val="en-US" w:eastAsia="zh-CN" w:bidi="ar"/>
              </w:rPr>
              <w:t>18.75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0ZmI5Njc4YjBmZTk0NWIwZGY5ZWI3N2ZhY2M4MjEifQ=="/>
  </w:docVars>
  <w:rsids>
    <w:rsidRoot w:val="00000000"/>
    <w:rsid w:val="09C337DE"/>
    <w:rsid w:val="7932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微软雅黑" w:asciiTheme="minorHAnsi" w:hAnsiTheme="minorHAnsi" w:cstheme="minorBidi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2022-09-27T06:58:00Z</dcterms:created>
  <dc:creator>11364</dc:creator>
  <cp:lastModifiedBy>WPS_1673492275</cp:lastModifiedBy>
  <dcterms:modified xsi:type="dcterms:W3CDTF">2024-05-14T09:04:38Z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83D3DBCB6028424697D6F64704AAB6D6</vt:lpwstr>
  </property>
</Properties>
</file>