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附件5：</w:t>
      </w:r>
      <w:r>
        <w:rPr>
          <w:rFonts w:hint="eastAsia" w:asciiTheme="minorEastAsia" w:hAnsiTheme="minorEastAsia"/>
          <w:b/>
          <w:bCs/>
          <w:sz w:val="36"/>
          <w:szCs w:val="36"/>
        </w:rPr>
        <w:t>南华大学202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36"/>
          <w:szCs w:val="36"/>
        </w:rPr>
        <w:t>年招聘考试回避人员主动</w:t>
      </w:r>
    </w:p>
    <w:p>
      <w:pPr>
        <w:ind w:firstLine="3975" w:firstLineChars="1100"/>
        <w:jc w:val="left"/>
        <w:rPr>
          <w:rFonts w:asciiTheme="minorEastAsia" w:hAnsi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36"/>
          <w:szCs w:val="36"/>
        </w:rPr>
        <w:t>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校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     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18F20001"/>
    <w:rsid w:val="28181D76"/>
    <w:rsid w:val="3B5A768B"/>
    <w:rsid w:val="3C9E16A6"/>
    <w:rsid w:val="741E4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204</Words>
  <Characters>210</Characters>
  <Lines>2</Lines>
  <Paragraphs>1</Paragraphs>
  <TotalTime>40</TotalTime>
  <ScaleCrop>false</ScaleCrop>
  <LinksUpToDate>false</LinksUpToDate>
  <CharactersWithSpaces>230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米菲儿</cp:lastModifiedBy>
  <cp:lastPrinted>2022-03-03T02:17:00Z</cp:lastPrinted>
  <dcterms:modified xsi:type="dcterms:W3CDTF">2022-04-14T02:07:51Z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97F06C314632469885C526938D06B832</vt:lpwstr>
  </property>
</Properties>
</file>